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656B1DB8" w14:textId="2FC01F71" w:rsidR="00FF5145" w:rsidRPr="00A616FC" w:rsidRDefault="004F3D5D" w:rsidP="00A616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Research and Innovation, Legal and Legislative Affairs Committee</w:t>
      </w:r>
    </w:p>
    <w:p w14:paraId="68ACEC2F" w14:textId="30C7E445" w:rsidR="00D0424E" w:rsidRDefault="004E6615" w:rsidP="006B1A33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15363A">
        <w:rPr>
          <w:rFonts w:ascii="Times New Roman" w:hAnsi="Times New Roman" w:cs="Times New Roman"/>
        </w:rPr>
        <w:t>February 20</w:t>
      </w:r>
      <w:r w:rsidR="00C007EF">
        <w:rPr>
          <w:rFonts w:ascii="Times New Roman" w:hAnsi="Times New Roman" w:cs="Times New Roman"/>
        </w:rPr>
        <w:t>, 202</w:t>
      </w:r>
      <w:r w:rsidR="0015363A">
        <w:rPr>
          <w:rFonts w:ascii="Times New Roman" w:hAnsi="Times New Roman" w:cs="Times New Roman"/>
        </w:rPr>
        <w:t>5</w:t>
      </w:r>
      <w:r w:rsidR="004F3D5D">
        <w:rPr>
          <w:rFonts w:ascii="Times New Roman" w:hAnsi="Times New Roman" w:cs="Times New Roman"/>
        </w:rPr>
        <w:t xml:space="preserve"> </w:t>
      </w:r>
    </w:p>
    <w:p w14:paraId="7E7AE35E" w14:textId="5F0EEE29" w:rsidR="000B542E" w:rsidRDefault="00E55209" w:rsidP="000B542E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01DB0C4D" w14:textId="16936A6F" w:rsidR="00E55209" w:rsidRPr="00DB5D79" w:rsidRDefault="00E55209" w:rsidP="000B542E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3BC2BF77" w14:textId="77777777" w:rsidR="00C007EF" w:rsidRDefault="00C007EF" w:rsidP="00D21C88">
      <w:pPr>
        <w:pStyle w:val="Heading4"/>
        <w:jc w:val="both"/>
        <w:rPr>
          <w:b/>
          <w:bCs/>
          <w:sz w:val="24"/>
        </w:rPr>
      </w:pPr>
    </w:p>
    <w:p w14:paraId="2EFF9412" w14:textId="367B85A4" w:rsidR="00225095" w:rsidRPr="00711555" w:rsidRDefault="00590097" w:rsidP="00D21C88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5E89588A" w14:textId="7FE95B2B" w:rsidR="00153614" w:rsidRPr="004924F8" w:rsidRDefault="00953514" w:rsidP="004924F8">
      <w:pPr>
        <w:pStyle w:val="Heading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540C88" w:rsidRPr="00430243">
        <w:rPr>
          <w:rFonts w:ascii="Times New Roman" w:hAnsi="Times New Roman" w:cs="Times New Roman"/>
          <w:sz w:val="32"/>
          <w:szCs w:val="32"/>
        </w:rPr>
        <w:t>:</w:t>
      </w:r>
      <w:r w:rsidR="0015363A">
        <w:rPr>
          <w:rFonts w:ascii="Times New Roman" w:hAnsi="Times New Roman" w:cs="Times New Roman"/>
          <w:sz w:val="32"/>
          <w:szCs w:val="32"/>
        </w:rPr>
        <w:t>45</w:t>
      </w:r>
      <w:r w:rsidR="00594152" w:rsidRPr="00430243">
        <w:rPr>
          <w:rFonts w:ascii="Times New Roman" w:hAnsi="Times New Roman" w:cs="Times New Roman"/>
          <w:sz w:val="32"/>
          <w:szCs w:val="32"/>
        </w:rPr>
        <w:t xml:space="preserve"> a.m.</w:t>
      </w:r>
      <w:r w:rsidR="00594152" w:rsidRPr="00A616FC">
        <w:rPr>
          <w:rFonts w:ascii="Times New Roman" w:hAnsi="Times New Roman" w:cs="Times New Roman"/>
          <w:sz w:val="32"/>
          <w:szCs w:val="32"/>
        </w:rPr>
        <w:t xml:space="preserve"> </w:t>
      </w:r>
      <w:r w:rsidR="00B86D84" w:rsidRPr="00A616FC">
        <w:rPr>
          <w:rFonts w:ascii="Times New Roman" w:hAnsi="Times New Roman" w:cs="Times New Roman"/>
          <w:sz w:val="32"/>
          <w:szCs w:val="32"/>
        </w:rPr>
        <w:t>Research and Innovation, Legal and Legislative Affairs Committee</w:t>
      </w:r>
    </w:p>
    <w:p w14:paraId="2DC1FC09" w14:textId="1870C19C" w:rsidR="00BC0EC4" w:rsidRPr="00711555" w:rsidRDefault="00BC0EC4" w:rsidP="00BC0EC4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1437C92" w14:textId="22027B34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</w:t>
      </w:r>
      <w:r w:rsidR="00BC0EC4" w:rsidRPr="00711555">
        <w:rPr>
          <w:rFonts w:ascii="Times New Roman" w:hAnsi="Times New Roman" w:cs="Times New Roman"/>
        </w:rPr>
        <w:t xml:space="preserve">rder and </w:t>
      </w:r>
      <w:r w:rsidRPr="00711555">
        <w:rPr>
          <w:rFonts w:ascii="Times New Roman" w:hAnsi="Times New Roman" w:cs="Times New Roman"/>
        </w:rPr>
        <w:t>R</w:t>
      </w:r>
      <w:r w:rsidR="009C7B62" w:rsidRPr="00711555">
        <w:rPr>
          <w:rFonts w:ascii="Times New Roman" w:hAnsi="Times New Roman" w:cs="Times New Roman"/>
        </w:rPr>
        <w:t>oll</w:t>
      </w:r>
      <w:r w:rsidR="00BC0EC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C</w:t>
      </w:r>
      <w:r w:rsidR="00BC0EC4" w:rsidRPr="00711555">
        <w:rPr>
          <w:rFonts w:ascii="Times New Roman" w:hAnsi="Times New Roman" w:cs="Times New Roman"/>
        </w:rPr>
        <w:t>all</w:t>
      </w:r>
    </w:p>
    <w:p w14:paraId="050EC83B" w14:textId="2228479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Verification of </w:t>
      </w:r>
      <w:r w:rsidR="00544854" w:rsidRPr="00711555">
        <w:rPr>
          <w:rFonts w:ascii="Times New Roman" w:hAnsi="Times New Roman" w:cs="Times New Roman"/>
        </w:rPr>
        <w:t>Q</w:t>
      </w:r>
      <w:r w:rsidR="001E3F42" w:rsidRPr="00711555">
        <w:rPr>
          <w:rFonts w:ascii="Times New Roman" w:hAnsi="Times New Roman" w:cs="Times New Roman"/>
        </w:rPr>
        <w:t xml:space="preserve">uorum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ppropriate </w:t>
      </w:r>
      <w:r w:rsidR="00544854" w:rsidRPr="00711555">
        <w:rPr>
          <w:rFonts w:ascii="Times New Roman" w:hAnsi="Times New Roman" w:cs="Times New Roman"/>
        </w:rPr>
        <w:t>N</w:t>
      </w:r>
      <w:r w:rsidR="001E3F42" w:rsidRPr="00711555">
        <w:rPr>
          <w:rFonts w:ascii="Times New Roman" w:hAnsi="Times New Roman" w:cs="Times New Roman"/>
        </w:rPr>
        <w:t>oti</w:t>
      </w:r>
      <w:r w:rsidR="00D45931">
        <w:rPr>
          <w:rFonts w:ascii="Times New Roman" w:hAnsi="Times New Roman" w:cs="Times New Roman"/>
        </w:rPr>
        <w:t>fication</w:t>
      </w:r>
      <w:r w:rsidR="008B0D4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of</w:t>
      </w:r>
      <w:r w:rsidR="008B0D44"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P</w:t>
      </w:r>
      <w:r w:rsidR="008B0D44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eeting</w:t>
      </w:r>
    </w:p>
    <w:p w14:paraId="23243516" w14:textId="4A1BEE87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Meeting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genda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>pproval</w:t>
      </w:r>
    </w:p>
    <w:p w14:paraId="2C9A9839" w14:textId="60DCC40A" w:rsidR="00C007EF" w:rsidRDefault="00C007EF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Approval of Minutes</w:t>
      </w:r>
    </w:p>
    <w:p w14:paraId="704103BF" w14:textId="7A9C927D" w:rsidR="00AA0DF2" w:rsidRPr="00AA0DF2" w:rsidRDefault="00544854" w:rsidP="00AA0DF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</w:t>
      </w:r>
      <w:r w:rsidR="00BC0EC4" w:rsidRPr="00711555">
        <w:rPr>
          <w:rFonts w:ascii="Times New Roman" w:hAnsi="Times New Roman" w:cs="Times New Roman"/>
        </w:rPr>
        <w:t>omments/</w:t>
      </w:r>
      <w:r w:rsidRPr="00711555">
        <w:rPr>
          <w:rFonts w:ascii="Times New Roman" w:hAnsi="Times New Roman" w:cs="Times New Roman"/>
        </w:rPr>
        <w:t>A</w:t>
      </w:r>
      <w:r w:rsidR="00BC0EC4" w:rsidRPr="00711555">
        <w:rPr>
          <w:rFonts w:ascii="Times New Roman" w:hAnsi="Times New Roman" w:cs="Times New Roman"/>
        </w:rPr>
        <w:t>nnouncements</w:t>
      </w:r>
    </w:p>
    <w:p w14:paraId="2DA789A5" w14:textId="4FC79DD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Public </w:t>
      </w:r>
      <w:r w:rsidR="00544854" w:rsidRPr="00711555">
        <w:rPr>
          <w:rFonts w:ascii="Times New Roman" w:hAnsi="Times New Roman" w:cs="Times New Roman"/>
        </w:rPr>
        <w:t>C</w:t>
      </w:r>
      <w:r w:rsidRPr="00711555">
        <w:rPr>
          <w:rFonts w:ascii="Times New Roman" w:hAnsi="Times New Roman" w:cs="Times New Roman"/>
        </w:rPr>
        <w:t>omment*</w:t>
      </w:r>
    </w:p>
    <w:p w14:paraId="1ECADC58" w14:textId="77777777" w:rsidR="00A616FC" w:rsidRPr="001B4E5A" w:rsidRDefault="00A616FC" w:rsidP="00A616FC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6773D2BD" w14:textId="77777777" w:rsidR="00A616FC" w:rsidRPr="001B4E5A" w:rsidRDefault="00A616FC" w:rsidP="00A616FC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61689465" w14:textId="1CD33598" w:rsidR="00A616FC" w:rsidRPr="00DA1A6F" w:rsidRDefault="00E55209" w:rsidP="00DA1A6F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Legislative Report; </w:t>
      </w:r>
      <w:r w:rsidR="009834F4">
        <w:rPr>
          <w:rFonts w:ascii="Times New Roman" w:hAnsi="Times New Roman" w:cs="Times New Roman"/>
        </w:rPr>
        <w:t xml:space="preserve">Federal </w:t>
      </w:r>
      <w:r w:rsidR="007A62DC">
        <w:rPr>
          <w:rFonts w:ascii="Times New Roman" w:hAnsi="Times New Roman" w:cs="Times New Roman"/>
        </w:rPr>
        <w:t>Relations</w:t>
      </w:r>
      <w:r w:rsidR="009834F4">
        <w:rPr>
          <w:rFonts w:ascii="Times New Roman" w:hAnsi="Times New Roman" w:cs="Times New Roman"/>
        </w:rPr>
        <w:t xml:space="preserve"> Report; </w:t>
      </w:r>
      <w:r w:rsidR="00765083">
        <w:rPr>
          <w:rFonts w:ascii="Times New Roman" w:hAnsi="Times New Roman" w:cs="Times New Roman"/>
        </w:rPr>
        <w:t>Sponsored Program</w:t>
      </w:r>
      <w:r w:rsidR="007A62DC">
        <w:rPr>
          <w:rFonts w:ascii="Times New Roman" w:hAnsi="Times New Roman" w:cs="Times New Roman"/>
        </w:rPr>
        <w:t>s</w:t>
      </w:r>
      <w:r w:rsidR="00765083">
        <w:rPr>
          <w:rFonts w:ascii="Times New Roman" w:hAnsi="Times New Roman" w:cs="Times New Roman"/>
        </w:rPr>
        <w:t xml:space="preserve"> Administration Quarterly Report; </w:t>
      </w:r>
      <w:r w:rsidR="00F6583D">
        <w:rPr>
          <w:rFonts w:ascii="Times New Roman" w:hAnsi="Times New Roman" w:cs="Times New Roman"/>
        </w:rPr>
        <w:t>Faculty Presentation</w:t>
      </w:r>
      <w:r w:rsidR="00A616FC">
        <w:rPr>
          <w:rFonts w:ascii="Times New Roman" w:hAnsi="Times New Roman" w:cs="Times New Roman"/>
        </w:rPr>
        <w:t xml:space="preserve">. </w:t>
      </w:r>
      <w:r w:rsidR="00A616FC" w:rsidRPr="00DA1A6F">
        <w:rPr>
          <w:rFonts w:ascii="Times New Roman" w:hAnsi="Times New Roman" w:cs="Times New Roman"/>
        </w:rPr>
        <w:t>Possibly other matters for discussion only.)</w:t>
      </w:r>
    </w:p>
    <w:p w14:paraId="0F585809" w14:textId="12F825A6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Other M</w:t>
      </w:r>
      <w:r w:rsidR="00BC0EC4" w:rsidRPr="00711555">
        <w:rPr>
          <w:rFonts w:ascii="Times New Roman" w:hAnsi="Times New Roman" w:cs="Times New Roman"/>
        </w:rPr>
        <w:t>atters</w:t>
      </w:r>
    </w:p>
    <w:p w14:paraId="7235C6FF" w14:textId="20BC9857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Next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 xml:space="preserve">eeting </w:t>
      </w:r>
      <w:r w:rsidR="00544854" w:rsidRPr="00711555">
        <w:rPr>
          <w:rFonts w:ascii="Times New Roman" w:hAnsi="Times New Roman" w:cs="Times New Roman"/>
        </w:rPr>
        <w:t>D</w:t>
      </w:r>
      <w:r w:rsidRPr="00711555">
        <w:rPr>
          <w:rFonts w:ascii="Times New Roman" w:hAnsi="Times New Roman" w:cs="Times New Roman"/>
        </w:rPr>
        <w:t>ate</w:t>
      </w:r>
    </w:p>
    <w:p w14:paraId="1420157B" w14:textId="31F70F74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6E18A217" w14:textId="77777777" w:rsidR="00A442E2" w:rsidRPr="00711555" w:rsidRDefault="00A442E2" w:rsidP="00A442E2">
      <w:pPr>
        <w:pStyle w:val="ListParagraph"/>
        <w:rPr>
          <w:rFonts w:ascii="Times New Roman" w:hAnsi="Times New Roman" w:cs="Times New Roman"/>
        </w:rPr>
      </w:pP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A7AE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3352">
    <w:abstractNumId w:val="1"/>
  </w:num>
  <w:num w:numId="2" w16cid:durableId="33176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41E8"/>
    <w:rsid w:val="00006871"/>
    <w:rsid w:val="00072535"/>
    <w:rsid w:val="00094C2B"/>
    <w:rsid w:val="000B542E"/>
    <w:rsid w:val="000E185B"/>
    <w:rsid w:val="000E2463"/>
    <w:rsid w:val="000E42DC"/>
    <w:rsid w:val="001004F8"/>
    <w:rsid w:val="00137104"/>
    <w:rsid w:val="00152E58"/>
    <w:rsid w:val="00153614"/>
    <w:rsid w:val="0015363A"/>
    <w:rsid w:val="0016233B"/>
    <w:rsid w:val="001952DE"/>
    <w:rsid w:val="001C2B09"/>
    <w:rsid w:val="001D089A"/>
    <w:rsid w:val="001D7D09"/>
    <w:rsid w:val="001E3F42"/>
    <w:rsid w:val="001F5D94"/>
    <w:rsid w:val="0020316E"/>
    <w:rsid w:val="0020344E"/>
    <w:rsid w:val="00225095"/>
    <w:rsid w:val="00243B41"/>
    <w:rsid w:val="0024746C"/>
    <w:rsid w:val="002A46FB"/>
    <w:rsid w:val="002A5A25"/>
    <w:rsid w:val="002C666C"/>
    <w:rsid w:val="002D5644"/>
    <w:rsid w:val="00302A63"/>
    <w:rsid w:val="00341AEC"/>
    <w:rsid w:val="0036439C"/>
    <w:rsid w:val="003766BB"/>
    <w:rsid w:val="00394B15"/>
    <w:rsid w:val="003A37BE"/>
    <w:rsid w:val="003E3674"/>
    <w:rsid w:val="003F04EF"/>
    <w:rsid w:val="003F4E58"/>
    <w:rsid w:val="003F60CE"/>
    <w:rsid w:val="003F6B5B"/>
    <w:rsid w:val="00415950"/>
    <w:rsid w:val="00430243"/>
    <w:rsid w:val="00441AE5"/>
    <w:rsid w:val="00480ACB"/>
    <w:rsid w:val="004924F8"/>
    <w:rsid w:val="0049315A"/>
    <w:rsid w:val="004B6A94"/>
    <w:rsid w:val="004E6615"/>
    <w:rsid w:val="004F3D5D"/>
    <w:rsid w:val="0050326D"/>
    <w:rsid w:val="005129F0"/>
    <w:rsid w:val="00522C6A"/>
    <w:rsid w:val="00540C88"/>
    <w:rsid w:val="00544854"/>
    <w:rsid w:val="00550DAA"/>
    <w:rsid w:val="00585D83"/>
    <w:rsid w:val="00590097"/>
    <w:rsid w:val="00594152"/>
    <w:rsid w:val="005B1600"/>
    <w:rsid w:val="005B4C82"/>
    <w:rsid w:val="005B5F14"/>
    <w:rsid w:val="006020A6"/>
    <w:rsid w:val="006326C4"/>
    <w:rsid w:val="00690AC8"/>
    <w:rsid w:val="00695173"/>
    <w:rsid w:val="006B1A33"/>
    <w:rsid w:val="006C0984"/>
    <w:rsid w:val="006D1DA0"/>
    <w:rsid w:val="006E48AF"/>
    <w:rsid w:val="00710DA0"/>
    <w:rsid w:val="00711555"/>
    <w:rsid w:val="00755F5E"/>
    <w:rsid w:val="00762E19"/>
    <w:rsid w:val="00765083"/>
    <w:rsid w:val="0076591B"/>
    <w:rsid w:val="007A4490"/>
    <w:rsid w:val="007A62DC"/>
    <w:rsid w:val="007C2F97"/>
    <w:rsid w:val="007E17B9"/>
    <w:rsid w:val="00826206"/>
    <w:rsid w:val="0087363E"/>
    <w:rsid w:val="00882F20"/>
    <w:rsid w:val="00896EBF"/>
    <w:rsid w:val="008B0D44"/>
    <w:rsid w:val="008B78FA"/>
    <w:rsid w:val="008D7DD4"/>
    <w:rsid w:val="008E6359"/>
    <w:rsid w:val="00912A71"/>
    <w:rsid w:val="00953514"/>
    <w:rsid w:val="00964EBE"/>
    <w:rsid w:val="00965CEB"/>
    <w:rsid w:val="00975EC8"/>
    <w:rsid w:val="009834F4"/>
    <w:rsid w:val="00983537"/>
    <w:rsid w:val="0099538D"/>
    <w:rsid w:val="009B63F5"/>
    <w:rsid w:val="009C7B62"/>
    <w:rsid w:val="009D5949"/>
    <w:rsid w:val="009D75EF"/>
    <w:rsid w:val="00A173C5"/>
    <w:rsid w:val="00A1742C"/>
    <w:rsid w:val="00A41D75"/>
    <w:rsid w:val="00A442E2"/>
    <w:rsid w:val="00A55FC2"/>
    <w:rsid w:val="00A616FC"/>
    <w:rsid w:val="00A91E3A"/>
    <w:rsid w:val="00AA0DF2"/>
    <w:rsid w:val="00AA5B0F"/>
    <w:rsid w:val="00AB2B24"/>
    <w:rsid w:val="00B0491B"/>
    <w:rsid w:val="00B40D40"/>
    <w:rsid w:val="00B47B61"/>
    <w:rsid w:val="00B5049D"/>
    <w:rsid w:val="00B573CA"/>
    <w:rsid w:val="00B61F83"/>
    <w:rsid w:val="00B65D9A"/>
    <w:rsid w:val="00B86D84"/>
    <w:rsid w:val="00B94B84"/>
    <w:rsid w:val="00BC0EC4"/>
    <w:rsid w:val="00BC269F"/>
    <w:rsid w:val="00C007EF"/>
    <w:rsid w:val="00C14A3A"/>
    <w:rsid w:val="00C266D1"/>
    <w:rsid w:val="00C34041"/>
    <w:rsid w:val="00C42250"/>
    <w:rsid w:val="00C5183A"/>
    <w:rsid w:val="00C72C09"/>
    <w:rsid w:val="00CA1172"/>
    <w:rsid w:val="00CA2BEC"/>
    <w:rsid w:val="00CB0E7D"/>
    <w:rsid w:val="00CD20C0"/>
    <w:rsid w:val="00CD24DA"/>
    <w:rsid w:val="00CE68B4"/>
    <w:rsid w:val="00CF70C8"/>
    <w:rsid w:val="00D0424E"/>
    <w:rsid w:val="00D21C88"/>
    <w:rsid w:val="00D41198"/>
    <w:rsid w:val="00D434BC"/>
    <w:rsid w:val="00D45931"/>
    <w:rsid w:val="00D46968"/>
    <w:rsid w:val="00D7505F"/>
    <w:rsid w:val="00D824D9"/>
    <w:rsid w:val="00D903E6"/>
    <w:rsid w:val="00DA1A6F"/>
    <w:rsid w:val="00DA3E7B"/>
    <w:rsid w:val="00DD5D5F"/>
    <w:rsid w:val="00DE60C2"/>
    <w:rsid w:val="00DF16CC"/>
    <w:rsid w:val="00E15361"/>
    <w:rsid w:val="00E17F34"/>
    <w:rsid w:val="00E30947"/>
    <w:rsid w:val="00E44478"/>
    <w:rsid w:val="00E50DC0"/>
    <w:rsid w:val="00E54FAA"/>
    <w:rsid w:val="00E55209"/>
    <w:rsid w:val="00E70040"/>
    <w:rsid w:val="00EA3BA7"/>
    <w:rsid w:val="00ED477F"/>
    <w:rsid w:val="00EE320D"/>
    <w:rsid w:val="00EF5FC7"/>
    <w:rsid w:val="00F249C3"/>
    <w:rsid w:val="00F34731"/>
    <w:rsid w:val="00F630FA"/>
    <w:rsid w:val="00F6583D"/>
    <w:rsid w:val="00FA221C"/>
    <w:rsid w:val="00FA6811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25</cp:revision>
  <cp:lastPrinted>2020-05-11T13:35:00Z</cp:lastPrinted>
  <dcterms:created xsi:type="dcterms:W3CDTF">2021-08-20T21:23:00Z</dcterms:created>
  <dcterms:modified xsi:type="dcterms:W3CDTF">2025-02-12T20:29:00Z</dcterms:modified>
</cp:coreProperties>
</file>