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EF09F" w14:textId="77777777" w:rsidR="00E7481F" w:rsidRPr="00C64A72" w:rsidRDefault="00E7481F" w:rsidP="00C64A72">
      <w:pPr>
        <w:pStyle w:val="Title"/>
      </w:pPr>
      <w:bookmarkStart w:id="0" w:name="Minutes"/>
      <w:r w:rsidRPr="00C64A72">
        <w:t xml:space="preserve">Minutes </w:t>
      </w:r>
      <w:bookmarkEnd w:id="0"/>
      <w:r w:rsidRPr="00C64A72">
        <w:t>of the</w:t>
      </w:r>
    </w:p>
    <w:p w14:paraId="1A61E073" w14:textId="77777777" w:rsidR="00E7481F" w:rsidRPr="00C64A72" w:rsidRDefault="00E7481F" w:rsidP="00C64A72">
      <w:pPr>
        <w:pStyle w:val="Title"/>
      </w:pPr>
      <w:r w:rsidRPr="00C64A72">
        <w:t>Board of Trustees of Northern Illinois University</w:t>
      </w:r>
    </w:p>
    <w:p w14:paraId="37EC69B4" w14:textId="77777777" w:rsidR="00E7481F" w:rsidRPr="00C64A72" w:rsidRDefault="00E7481F" w:rsidP="00C64A72">
      <w:pPr>
        <w:pStyle w:val="Title"/>
      </w:pPr>
      <w:r w:rsidRPr="00C64A72">
        <w:t>Academic Affairs, Student Affairs, and Personnel</w:t>
      </w:r>
    </w:p>
    <w:p w14:paraId="039FF4A3" w14:textId="77777777" w:rsidR="00E7481F" w:rsidRPr="00E7481F" w:rsidRDefault="00E7481F" w:rsidP="00C64A72">
      <w:pPr>
        <w:pStyle w:val="Title"/>
        <w:rPr>
          <w:b/>
          <w:bCs/>
        </w:rPr>
      </w:pPr>
      <w:r w:rsidRPr="00C64A72">
        <w:t>Committee Meeting</w:t>
      </w:r>
    </w:p>
    <w:p w14:paraId="2A78C751" w14:textId="77777777" w:rsidR="00E7481F" w:rsidRPr="00E7481F" w:rsidRDefault="00E7481F" w:rsidP="00E7481F">
      <w:pPr>
        <w:spacing w:after="0" w:line="240" w:lineRule="auto"/>
        <w:jc w:val="center"/>
        <w:rPr>
          <w:rFonts w:ascii="Times New Roman" w:eastAsia="Times New Roman" w:hAnsi="Times New Roman" w:cs="Times New Roman"/>
          <w:kern w:val="0"/>
          <w14:ligatures w14:val="none"/>
        </w:rPr>
      </w:pPr>
      <w:r w:rsidRPr="00E7481F">
        <w:rPr>
          <w:rFonts w:ascii="Times New Roman" w:eastAsia="Times New Roman" w:hAnsi="Times New Roman" w:cs="Times New Roman"/>
          <w:kern w:val="0"/>
          <w14:ligatures w14:val="none"/>
        </w:rPr>
        <w:t>February 20, 2025</w:t>
      </w:r>
    </w:p>
    <w:p w14:paraId="76832771" w14:textId="77777777" w:rsidR="00E7481F" w:rsidRPr="00E7481F" w:rsidRDefault="00E7481F" w:rsidP="00E7481F">
      <w:pPr>
        <w:spacing w:after="0" w:line="240" w:lineRule="auto"/>
        <w:jc w:val="both"/>
        <w:rPr>
          <w:rFonts w:ascii="Times New Roman" w:eastAsia="Times New Roman" w:hAnsi="Times New Roman" w:cs="Times New Roman"/>
          <w:kern w:val="0"/>
          <w14:ligatures w14:val="none"/>
        </w:rPr>
      </w:pPr>
    </w:p>
    <w:p w14:paraId="208D2306" w14:textId="77777777" w:rsidR="00E7481F" w:rsidRPr="00E7481F" w:rsidRDefault="00E7481F" w:rsidP="00E7481F">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outlineLvl w:val="0"/>
        <w:rPr>
          <w:rFonts w:ascii="Times New Roman" w:eastAsia="Times New Roman" w:hAnsi="Times New Roman" w:cs="Times New Roman"/>
          <w:smallCaps/>
          <w:kern w:val="0"/>
          <w14:ligatures w14:val="none"/>
        </w:rPr>
      </w:pPr>
      <w:r w:rsidRPr="00E7481F">
        <w:rPr>
          <w:rFonts w:ascii="Times New Roman" w:eastAsia="Times New Roman" w:hAnsi="Times New Roman" w:cs="Times New Roman"/>
          <w:b/>
          <w:smallCaps/>
          <w:kern w:val="0"/>
          <w14:ligatures w14:val="none"/>
        </w:rPr>
        <w:t>Call to order and roll call</w:t>
      </w:r>
    </w:p>
    <w:p w14:paraId="61855227" w14:textId="77777777" w:rsidR="00E7481F" w:rsidRPr="00E7481F" w:rsidRDefault="00E7481F" w:rsidP="00E7481F">
      <w:pPr>
        <w:spacing w:after="120" w:line="240" w:lineRule="auto"/>
        <w:jc w:val="both"/>
        <w:rPr>
          <w:rFonts w:ascii="Times New Roman" w:eastAsia="Calibri" w:hAnsi="Times New Roman" w:cs="Times New Roman"/>
          <w:color w:val="000000"/>
          <w:kern w:val="0"/>
          <w14:ligatures w14:val="none"/>
        </w:rPr>
      </w:pPr>
      <w:r w:rsidRPr="00E7481F">
        <w:rPr>
          <w:rFonts w:ascii="Times New Roman" w:eastAsia="Times New Roman" w:hAnsi="Times New Roman" w:cs="Times New Roman"/>
          <w:kern w:val="0"/>
          <w14:ligatures w14:val="none"/>
        </w:rPr>
        <w:t>The meeting was called to order at 8:34 a.m. by Committee Chair Veronica Herrero.  This committee meeting was conducted in person.</w:t>
      </w:r>
    </w:p>
    <w:p w14:paraId="52AD8C1E" w14:textId="77777777" w:rsidR="00E7481F" w:rsidRPr="00E7481F" w:rsidRDefault="00E7481F" w:rsidP="00E7481F">
      <w:pPr>
        <w:spacing w:after="120" w:line="240" w:lineRule="auto"/>
        <w:jc w:val="both"/>
        <w:rPr>
          <w:rFonts w:ascii="Times New Roman" w:eastAsia="Times New Roman" w:hAnsi="Times New Roman" w:cs="Times New Roman"/>
          <w:kern w:val="0"/>
          <w14:ligatures w14:val="none"/>
        </w:rPr>
      </w:pPr>
      <w:r w:rsidRPr="00E7481F">
        <w:rPr>
          <w:rFonts w:ascii="Times New Roman" w:eastAsia="Times New Roman" w:hAnsi="Times New Roman" w:cs="Times New Roman"/>
          <w:kern w:val="0"/>
          <w14:ligatures w14:val="none"/>
        </w:rPr>
        <w:t xml:space="preserve">Recording Secretary Mia Hannon conducted a roll call.  </w:t>
      </w:r>
    </w:p>
    <w:p w14:paraId="66E52E97" w14:textId="77777777" w:rsidR="00E7481F" w:rsidRPr="00E7481F" w:rsidRDefault="00E7481F" w:rsidP="00E7481F">
      <w:pPr>
        <w:spacing w:after="120" w:line="240" w:lineRule="auto"/>
        <w:jc w:val="both"/>
        <w:rPr>
          <w:rFonts w:ascii="Times New Roman" w:eastAsia="Times New Roman" w:hAnsi="Times New Roman" w:cs="Times New Roman"/>
          <w:kern w:val="0"/>
          <w14:ligatures w14:val="none"/>
        </w:rPr>
      </w:pPr>
      <w:r w:rsidRPr="00E7481F">
        <w:rPr>
          <w:rFonts w:ascii="Times New Roman" w:eastAsia="Times New Roman" w:hAnsi="Times New Roman" w:cs="Times New Roman"/>
          <w:kern w:val="0"/>
          <w14:ligatures w14:val="none"/>
        </w:rPr>
        <w:t>Trustee Rita Athas: Present</w:t>
      </w:r>
      <w:r w:rsidRPr="00E7481F">
        <w:rPr>
          <w:rFonts w:ascii="Times New Roman" w:eastAsia="Times New Roman" w:hAnsi="Times New Roman" w:cs="Times New Roman"/>
          <w:kern w:val="0"/>
          <w14:ligatures w14:val="none"/>
        </w:rPr>
        <w:tab/>
      </w:r>
      <w:r w:rsidRPr="00E7481F">
        <w:rPr>
          <w:rFonts w:ascii="Times New Roman" w:eastAsia="Times New Roman" w:hAnsi="Times New Roman" w:cs="Times New Roman"/>
          <w:kern w:val="0"/>
          <w14:ligatures w14:val="none"/>
        </w:rPr>
        <w:tab/>
      </w:r>
      <w:r w:rsidRPr="00E7481F">
        <w:rPr>
          <w:rFonts w:ascii="Times New Roman" w:eastAsia="Times New Roman" w:hAnsi="Times New Roman" w:cs="Times New Roman"/>
          <w:kern w:val="0"/>
          <w14:ligatures w14:val="none"/>
        </w:rPr>
        <w:tab/>
      </w:r>
      <w:r w:rsidRPr="00E7481F">
        <w:rPr>
          <w:rFonts w:ascii="Times New Roman" w:eastAsia="Times New Roman" w:hAnsi="Times New Roman" w:cs="Times New Roman"/>
          <w:kern w:val="0"/>
          <w14:ligatures w14:val="none"/>
        </w:rPr>
        <w:tab/>
        <w:t>Committee Chair Veronica Herrero: Present</w:t>
      </w:r>
    </w:p>
    <w:p w14:paraId="013952F1" w14:textId="77777777" w:rsidR="00E7481F" w:rsidRPr="00E7481F" w:rsidRDefault="00E7481F" w:rsidP="00E7481F">
      <w:pPr>
        <w:spacing w:after="120" w:line="240" w:lineRule="auto"/>
        <w:jc w:val="both"/>
        <w:rPr>
          <w:rFonts w:ascii="Times New Roman" w:eastAsia="Times New Roman" w:hAnsi="Times New Roman" w:cs="Times New Roman"/>
          <w:kern w:val="0"/>
          <w14:ligatures w14:val="none"/>
        </w:rPr>
      </w:pPr>
      <w:r w:rsidRPr="00E7481F">
        <w:rPr>
          <w:rFonts w:ascii="Times New Roman" w:eastAsia="Times New Roman" w:hAnsi="Times New Roman" w:cs="Times New Roman"/>
          <w:kern w:val="0"/>
          <w14:ligatures w14:val="none"/>
        </w:rPr>
        <w:t>Trustee Dennis Barsema: Present</w:t>
      </w:r>
      <w:r w:rsidRPr="00E7481F">
        <w:rPr>
          <w:rFonts w:ascii="Times New Roman" w:eastAsia="Times New Roman" w:hAnsi="Times New Roman" w:cs="Times New Roman"/>
          <w:kern w:val="0"/>
          <w14:ligatures w14:val="none"/>
        </w:rPr>
        <w:tab/>
      </w:r>
      <w:r w:rsidRPr="00E7481F">
        <w:rPr>
          <w:rFonts w:ascii="Times New Roman" w:eastAsia="Times New Roman" w:hAnsi="Times New Roman" w:cs="Times New Roman"/>
          <w:kern w:val="0"/>
          <w14:ligatures w14:val="none"/>
        </w:rPr>
        <w:tab/>
      </w:r>
      <w:r w:rsidRPr="00E7481F">
        <w:rPr>
          <w:rFonts w:ascii="Times New Roman" w:eastAsia="Times New Roman" w:hAnsi="Times New Roman" w:cs="Times New Roman"/>
          <w:kern w:val="0"/>
          <w14:ligatures w14:val="none"/>
        </w:rPr>
        <w:tab/>
        <w:t xml:space="preserve">Trustee Aidan O’Brien: Absent   </w:t>
      </w:r>
    </w:p>
    <w:p w14:paraId="0F2F933D" w14:textId="77777777" w:rsidR="00E7481F" w:rsidRPr="00E7481F" w:rsidRDefault="00E7481F" w:rsidP="00E7481F">
      <w:pPr>
        <w:spacing w:after="120" w:line="240" w:lineRule="auto"/>
        <w:jc w:val="both"/>
        <w:rPr>
          <w:rFonts w:ascii="Times New Roman" w:eastAsia="Times New Roman" w:hAnsi="Times New Roman" w:cs="Times New Roman"/>
          <w:kern w:val="0"/>
          <w14:ligatures w14:val="none"/>
        </w:rPr>
      </w:pPr>
      <w:r w:rsidRPr="00E7481F">
        <w:rPr>
          <w:rFonts w:ascii="Times New Roman" w:eastAsia="Times New Roman" w:hAnsi="Times New Roman" w:cs="Times New Roman"/>
          <w:kern w:val="0"/>
          <w14:ligatures w14:val="none"/>
        </w:rPr>
        <w:t>Committee Vice Chair John Butler: Present</w:t>
      </w:r>
      <w:r w:rsidRPr="00E7481F">
        <w:rPr>
          <w:rFonts w:ascii="Times New Roman" w:eastAsia="Times New Roman" w:hAnsi="Times New Roman" w:cs="Times New Roman"/>
          <w:kern w:val="0"/>
          <w14:ligatures w14:val="none"/>
        </w:rPr>
        <w:tab/>
      </w:r>
      <w:r w:rsidRPr="00E7481F">
        <w:rPr>
          <w:rFonts w:ascii="Times New Roman" w:eastAsia="Times New Roman" w:hAnsi="Times New Roman" w:cs="Times New Roman"/>
          <w:kern w:val="0"/>
          <w14:ligatures w14:val="none"/>
        </w:rPr>
        <w:tab/>
        <w:t>Trustee Leland Strom: Present</w:t>
      </w:r>
    </w:p>
    <w:p w14:paraId="2F303AAB" w14:textId="77777777" w:rsidR="00E7481F" w:rsidRPr="00E7481F" w:rsidRDefault="00E7481F" w:rsidP="00E7481F">
      <w:pPr>
        <w:spacing w:after="120" w:line="240" w:lineRule="auto"/>
        <w:rPr>
          <w:rFonts w:ascii="Times New Roman" w:eastAsia="Times New Roman" w:hAnsi="Times New Roman" w:cs="Times New Roman"/>
          <w:kern w:val="0"/>
          <w14:ligatures w14:val="none"/>
        </w:rPr>
      </w:pPr>
      <w:r w:rsidRPr="00E7481F">
        <w:rPr>
          <w:rFonts w:ascii="Times New Roman" w:eastAsia="Times New Roman" w:hAnsi="Times New Roman" w:cs="Times New Roman"/>
          <w:kern w:val="0"/>
          <w14:ligatures w14:val="none"/>
        </w:rPr>
        <w:t>Board Chair Montel Gayles: Present</w:t>
      </w:r>
      <w:r w:rsidRPr="00E7481F">
        <w:rPr>
          <w:rFonts w:ascii="Times New Roman" w:eastAsia="Times New Roman" w:hAnsi="Times New Roman" w:cs="Times New Roman"/>
          <w:kern w:val="0"/>
          <w14:ligatures w14:val="none"/>
        </w:rPr>
        <w:tab/>
      </w:r>
      <w:r w:rsidRPr="00E7481F">
        <w:rPr>
          <w:rFonts w:ascii="Times New Roman" w:eastAsia="Times New Roman" w:hAnsi="Times New Roman" w:cs="Times New Roman"/>
          <w:kern w:val="0"/>
          <w14:ligatures w14:val="none"/>
        </w:rPr>
        <w:tab/>
      </w:r>
      <w:r w:rsidRPr="00E7481F">
        <w:rPr>
          <w:rFonts w:ascii="Times New Roman" w:eastAsia="Times New Roman" w:hAnsi="Times New Roman" w:cs="Times New Roman"/>
          <w:kern w:val="0"/>
          <w14:ligatures w14:val="none"/>
        </w:rPr>
        <w:tab/>
        <w:t>Trustee Eric Wasowicz: Present</w:t>
      </w:r>
    </w:p>
    <w:p w14:paraId="6847773E" w14:textId="77777777" w:rsidR="00E7481F" w:rsidRPr="00E7481F" w:rsidRDefault="00E7481F" w:rsidP="00E7481F">
      <w:pPr>
        <w:spacing w:after="120" w:line="240" w:lineRule="auto"/>
        <w:jc w:val="both"/>
        <w:rPr>
          <w:rFonts w:ascii="Times New Roman" w:eastAsia="Times New Roman" w:hAnsi="Times New Roman" w:cs="Times New Roman"/>
          <w:kern w:val="0"/>
          <w14:ligatures w14:val="none"/>
        </w:rPr>
      </w:pPr>
      <w:r w:rsidRPr="00E7481F">
        <w:rPr>
          <w:rFonts w:ascii="Times New Roman" w:eastAsia="Times New Roman" w:hAnsi="Times New Roman" w:cs="Times New Roman"/>
          <w:kern w:val="0"/>
          <w14:ligatures w14:val="none"/>
        </w:rPr>
        <w:t>Also present were President Lisa Freeman; Vice President and General Counsel and Board Parliamentarian Bryan Perry; Executive Vice President and Provost Laurie Elish-Piper; Board Liaison and Chief Strategy Officer Matt Streb; Vice President for Outreach, Engagement and Regional Development and Chief Engagement Officer Rena Cotsones; Vice President for Enrollment Management, Marketing and Communications Sol Jensen; Vice President for Administration and Finance and Chief Financial Officer George Middlemist; Vice President for Research and Innovation Partnerships Richard Mocarski; Vice President for Student Affairs Clint-Michael Reneau; Senior Associate Vice President and Chief Human Resource Officer John Acardo; Professor Jinsook Kim, School of Health Studies; University Advisory Council Representatives Brad Cripe and Larissa Garcia.</w:t>
      </w:r>
    </w:p>
    <w:p w14:paraId="18B661CD" w14:textId="77777777" w:rsidR="00E7481F" w:rsidRPr="00E7481F" w:rsidRDefault="00E7481F" w:rsidP="00E7481F">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kern w:val="0"/>
          <w14:ligatures w14:val="none"/>
        </w:rPr>
      </w:pPr>
      <w:r w:rsidRPr="00E7481F">
        <w:rPr>
          <w:rFonts w:ascii="Times New Roman" w:eastAsia="Times New Roman" w:hAnsi="Times New Roman" w:cs="Times New Roman"/>
          <w:b/>
          <w:smallCaps/>
          <w:kern w:val="0"/>
          <w14:ligatures w14:val="none"/>
        </w:rPr>
        <w:t>Verification of quorum and appropriate notice of public meeting</w:t>
      </w:r>
    </w:p>
    <w:p w14:paraId="27D2B038" w14:textId="77777777" w:rsidR="00E7481F" w:rsidRPr="00E7481F" w:rsidRDefault="00E7481F" w:rsidP="00E7481F">
      <w:pPr>
        <w:widowControl w:val="0"/>
        <w:spacing w:after="120" w:line="240" w:lineRule="auto"/>
        <w:jc w:val="both"/>
        <w:rPr>
          <w:rFonts w:ascii="Times New Roman" w:eastAsia="Times New Roman" w:hAnsi="Times New Roman" w:cs="Times New Roman"/>
          <w:kern w:val="0"/>
          <w14:ligatures w14:val="none"/>
        </w:rPr>
      </w:pPr>
      <w:r w:rsidRPr="00E7481F">
        <w:rPr>
          <w:rFonts w:ascii="Times New Roman" w:eastAsia="Times New Roman" w:hAnsi="Times New Roman" w:cs="Times New Roman"/>
          <w:kern w:val="0"/>
          <w14:ligatures w14:val="none"/>
        </w:rPr>
        <w:t>General Counsel Perry indicated the appropriate notification of the meeting had been provided pursuant to the Illinois Open Meetings Act and advised that a quorum was present.</w:t>
      </w:r>
    </w:p>
    <w:p w14:paraId="58BF1767" w14:textId="77777777" w:rsidR="00E7481F" w:rsidRPr="00E7481F" w:rsidRDefault="00E7481F" w:rsidP="00E7481F">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kern w:val="0"/>
          <w14:ligatures w14:val="none"/>
        </w:rPr>
      </w:pPr>
      <w:r w:rsidRPr="00E7481F">
        <w:rPr>
          <w:rFonts w:ascii="Times New Roman" w:eastAsia="Times New Roman" w:hAnsi="Times New Roman" w:cs="Times New Roman"/>
          <w:b/>
          <w:smallCaps/>
          <w:kern w:val="0"/>
          <w14:ligatures w14:val="none"/>
        </w:rPr>
        <w:t>Meeting agenda approval</w:t>
      </w:r>
    </w:p>
    <w:p w14:paraId="35F1BA10" w14:textId="77777777" w:rsidR="00E7481F" w:rsidRPr="00E7481F" w:rsidRDefault="00E7481F" w:rsidP="00E7481F">
      <w:pPr>
        <w:widowControl w:val="0"/>
        <w:spacing w:after="120" w:line="240" w:lineRule="auto"/>
        <w:jc w:val="both"/>
        <w:rPr>
          <w:rFonts w:ascii="Times New Roman" w:eastAsia="Calibri" w:hAnsi="Times New Roman" w:cs="Times New Roman"/>
          <w:kern w:val="0"/>
          <w:szCs w:val="22"/>
          <w14:ligatures w14:val="none"/>
        </w:rPr>
      </w:pPr>
      <w:r w:rsidRPr="00E7481F">
        <w:rPr>
          <w:rFonts w:ascii="Times New Roman" w:eastAsia="Times New Roman" w:hAnsi="Times New Roman" w:cs="Times New Roman"/>
          <w:kern w:val="0"/>
          <w14:ligatures w14:val="none"/>
        </w:rPr>
        <w:t xml:space="preserve">Committee Chair Herrero asked for a motion to approve the agenda.  Board Chair Gayles so moved, and Trustee Athas seconded. </w:t>
      </w:r>
      <w:r w:rsidRPr="00E7481F">
        <w:rPr>
          <w:rFonts w:ascii="Times New Roman" w:eastAsia="Calibri" w:hAnsi="Times New Roman" w:cs="Times New Roman"/>
          <w:kern w:val="0"/>
          <w:szCs w:val="22"/>
          <w14:ligatures w14:val="none"/>
        </w:rPr>
        <w:t>The motion was approved.</w:t>
      </w:r>
    </w:p>
    <w:p w14:paraId="157BC404" w14:textId="77777777" w:rsidR="00E7481F" w:rsidRPr="00E7481F" w:rsidRDefault="00E7481F" w:rsidP="00E7481F">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kern w:val="0"/>
          <w14:ligatures w14:val="none"/>
        </w:rPr>
      </w:pPr>
      <w:r w:rsidRPr="00E7481F">
        <w:rPr>
          <w:rFonts w:ascii="Times New Roman" w:eastAsia="Times New Roman" w:hAnsi="Times New Roman" w:cs="Times New Roman"/>
          <w:b/>
          <w:smallCaps/>
          <w:kern w:val="0"/>
          <w14:ligatures w14:val="none"/>
        </w:rPr>
        <w:t>Review and approval of minutes of November 7, 2024</w:t>
      </w:r>
    </w:p>
    <w:p w14:paraId="481B9CE0" w14:textId="77777777" w:rsidR="00E7481F" w:rsidRPr="00E7481F" w:rsidRDefault="00E7481F" w:rsidP="00E7481F">
      <w:pPr>
        <w:widowControl w:val="0"/>
        <w:spacing w:after="120" w:line="240" w:lineRule="auto"/>
        <w:jc w:val="both"/>
        <w:rPr>
          <w:rFonts w:ascii="Times New Roman" w:eastAsia="Calibri" w:hAnsi="Times New Roman" w:cs="Times New Roman"/>
          <w:kern w:val="0"/>
          <w:szCs w:val="22"/>
          <w14:ligatures w14:val="none"/>
        </w:rPr>
      </w:pPr>
      <w:r w:rsidRPr="00E7481F">
        <w:rPr>
          <w:rFonts w:ascii="Times New Roman" w:eastAsia="Times New Roman" w:hAnsi="Times New Roman" w:cs="Times New Roman"/>
          <w:kern w:val="0"/>
          <w14:ligatures w14:val="none"/>
        </w:rPr>
        <w:t>Committee Chair Herrero asked for a motion to approve the minutes of November 7, 2024.  Trustee Wasowicz so moved, and Trustee Strom seconded.</w:t>
      </w:r>
      <w:r w:rsidRPr="00E7481F">
        <w:rPr>
          <w:rFonts w:ascii="Times New Roman" w:eastAsia="Calibri" w:hAnsi="Times New Roman" w:cs="Times New Roman"/>
          <w:kern w:val="0"/>
          <w:szCs w:val="22"/>
          <w14:ligatures w14:val="none"/>
        </w:rPr>
        <w:t xml:space="preserve"> The motion was approved.</w:t>
      </w:r>
    </w:p>
    <w:p w14:paraId="665E2BE4" w14:textId="77777777" w:rsidR="00E7481F" w:rsidRPr="00E7481F" w:rsidRDefault="00E7481F" w:rsidP="00E7481F">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kern w:val="0"/>
          <w14:ligatures w14:val="none"/>
        </w:rPr>
      </w:pPr>
      <w:r w:rsidRPr="00E7481F">
        <w:rPr>
          <w:rFonts w:ascii="Times New Roman" w:eastAsia="Times New Roman" w:hAnsi="Times New Roman" w:cs="Times New Roman"/>
          <w:b/>
          <w:smallCaps/>
          <w:kern w:val="0"/>
          <w14:ligatures w14:val="none"/>
        </w:rPr>
        <w:t>Chair’s comments/announcements</w:t>
      </w:r>
    </w:p>
    <w:p w14:paraId="45C6C6F5" w14:textId="77777777" w:rsidR="00E7481F" w:rsidRPr="00E7481F" w:rsidRDefault="00E7481F" w:rsidP="00E7481F">
      <w:pPr>
        <w:spacing w:after="120" w:line="240" w:lineRule="auto"/>
        <w:jc w:val="both"/>
        <w:rPr>
          <w:rFonts w:ascii="Times New Roman" w:eastAsia="Times New Roman" w:hAnsi="Times New Roman" w:cs="Times New Roman"/>
          <w:i/>
          <w:iCs/>
          <w:kern w:val="0"/>
          <w14:ligatures w14:val="none"/>
        </w:rPr>
      </w:pPr>
      <w:r w:rsidRPr="00E7481F">
        <w:rPr>
          <w:rFonts w:ascii="Times New Roman" w:eastAsia="Calibri" w:hAnsi="Times New Roman" w:cs="Times New Roman"/>
          <w:kern w:val="0"/>
          <w14:ligatures w14:val="none"/>
        </w:rPr>
        <w:t>Committee Chair Herrero welcomed those in attendance and provided a brief overview of the agenda.  She also recognized the members of the University Advisory Committee.  Dr. Brad Cripe thanked the board on behalf of the faculty for sabbaticals and how important they are to the faculty for research, artistry and librarianship.</w:t>
      </w:r>
    </w:p>
    <w:p w14:paraId="75CB8BE1" w14:textId="77777777" w:rsidR="00E7481F" w:rsidRPr="00E7481F" w:rsidRDefault="00E7481F" w:rsidP="00E7481F">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kern w:val="0"/>
          <w14:ligatures w14:val="none"/>
        </w:rPr>
      </w:pPr>
      <w:r w:rsidRPr="00E7481F">
        <w:rPr>
          <w:rFonts w:ascii="Times New Roman" w:eastAsia="Times New Roman" w:hAnsi="Times New Roman" w:cs="Times New Roman"/>
          <w:b/>
          <w:smallCaps/>
          <w:kern w:val="0"/>
          <w14:ligatures w14:val="none"/>
        </w:rPr>
        <w:lastRenderedPageBreak/>
        <w:t>Public comment</w:t>
      </w:r>
    </w:p>
    <w:p w14:paraId="1CC21FA4" w14:textId="77777777" w:rsidR="00E7481F" w:rsidRPr="00E7481F" w:rsidRDefault="00E7481F" w:rsidP="00E7481F">
      <w:pPr>
        <w:widowControl w:val="0"/>
        <w:spacing w:after="120" w:line="240" w:lineRule="auto"/>
        <w:jc w:val="both"/>
        <w:rPr>
          <w:rFonts w:ascii="Times New Roman" w:eastAsia="Times New Roman" w:hAnsi="Times New Roman" w:cs="Times New Roman"/>
          <w:kern w:val="0"/>
          <w14:ligatures w14:val="none"/>
        </w:rPr>
      </w:pPr>
      <w:r w:rsidRPr="00E7481F">
        <w:rPr>
          <w:rFonts w:ascii="Times New Roman" w:eastAsia="Times New Roman" w:hAnsi="Times New Roman" w:cs="Times New Roman"/>
          <w:kern w:val="0"/>
          <w14:ligatures w14:val="none"/>
        </w:rPr>
        <w:t xml:space="preserve">Committee Chair Herrero </w:t>
      </w:r>
      <w:proofErr w:type="gramStart"/>
      <w:r w:rsidRPr="00E7481F">
        <w:rPr>
          <w:rFonts w:ascii="Times New Roman" w:eastAsia="Times New Roman" w:hAnsi="Times New Roman" w:cs="Times New Roman"/>
          <w:kern w:val="0"/>
          <w14:ligatures w14:val="none"/>
        </w:rPr>
        <w:t>inquired to</w:t>
      </w:r>
      <w:proofErr w:type="gramEnd"/>
      <w:r w:rsidRPr="00E7481F">
        <w:rPr>
          <w:rFonts w:ascii="Times New Roman" w:eastAsia="Times New Roman" w:hAnsi="Times New Roman" w:cs="Times New Roman"/>
          <w:kern w:val="0"/>
          <w14:ligatures w14:val="none"/>
        </w:rPr>
        <w:t xml:space="preserve"> General Counsel Perry if any members of the public </w:t>
      </w:r>
    </w:p>
    <w:p w14:paraId="5E449571" w14:textId="77777777" w:rsidR="00E7481F" w:rsidRPr="00E7481F" w:rsidRDefault="00E7481F" w:rsidP="00E7481F">
      <w:pPr>
        <w:widowControl w:val="0"/>
        <w:spacing w:after="120" w:line="240" w:lineRule="auto"/>
        <w:jc w:val="both"/>
        <w:rPr>
          <w:rFonts w:ascii="Times New Roman" w:eastAsia="Times New Roman" w:hAnsi="Times New Roman" w:cs="Times New Roman"/>
          <w:kern w:val="0"/>
          <w14:ligatures w14:val="none"/>
        </w:rPr>
      </w:pPr>
      <w:r w:rsidRPr="00E7481F">
        <w:rPr>
          <w:rFonts w:ascii="Times New Roman" w:eastAsia="Times New Roman" w:hAnsi="Times New Roman" w:cs="Times New Roman"/>
          <w:kern w:val="0"/>
          <w14:ligatures w14:val="none"/>
        </w:rPr>
        <w:t xml:space="preserve">registered a request to address the board in accordance with state law and Board of </w:t>
      </w:r>
      <w:proofErr w:type="gramStart"/>
      <w:r w:rsidRPr="00E7481F">
        <w:rPr>
          <w:rFonts w:ascii="Times New Roman" w:eastAsia="Times New Roman" w:hAnsi="Times New Roman" w:cs="Times New Roman"/>
          <w:kern w:val="0"/>
          <w14:ligatures w14:val="none"/>
        </w:rPr>
        <w:t>Trustees</w:t>
      </w:r>
      <w:proofErr w:type="gramEnd"/>
      <w:r w:rsidRPr="00E7481F">
        <w:rPr>
          <w:rFonts w:ascii="Times New Roman" w:eastAsia="Times New Roman" w:hAnsi="Times New Roman" w:cs="Times New Roman"/>
          <w:kern w:val="0"/>
          <w14:ligatures w14:val="none"/>
        </w:rPr>
        <w:t xml:space="preserve"> bylaws. General Counsel Perry advised that no requests for public comment had been received.  </w:t>
      </w:r>
    </w:p>
    <w:p w14:paraId="0825F91B" w14:textId="77777777" w:rsidR="00E7481F" w:rsidRPr="00E7481F" w:rsidRDefault="00E7481F" w:rsidP="00E7481F">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kern w:val="0"/>
          <w14:ligatures w14:val="none"/>
        </w:rPr>
      </w:pPr>
      <w:r w:rsidRPr="00E7481F">
        <w:rPr>
          <w:rFonts w:ascii="Times New Roman" w:eastAsia="Times New Roman" w:hAnsi="Times New Roman" w:cs="Times New Roman"/>
          <w:b/>
          <w:smallCaps/>
          <w:kern w:val="0"/>
          <w14:ligatures w14:val="none"/>
        </w:rPr>
        <w:t xml:space="preserve">University reports </w:t>
      </w:r>
    </w:p>
    <w:p w14:paraId="33D2273F" w14:textId="77777777" w:rsidR="00E7481F" w:rsidRPr="00E7481F" w:rsidRDefault="00E7481F" w:rsidP="00E7481F">
      <w:pPr>
        <w:pBdr>
          <w:top w:val="nil"/>
          <w:left w:val="nil"/>
          <w:bottom w:val="nil"/>
          <w:right w:val="nil"/>
          <w:between w:val="nil"/>
        </w:pBdr>
        <w:spacing w:after="120" w:line="240" w:lineRule="auto"/>
        <w:jc w:val="both"/>
        <w:rPr>
          <w:rFonts w:ascii="Times New Roman" w:eastAsia="Times New Roman" w:hAnsi="Times New Roman" w:cs="Times New Roman"/>
          <w:b/>
          <w:color w:val="000000"/>
          <w:kern w:val="0"/>
          <w14:ligatures w14:val="none"/>
        </w:rPr>
      </w:pPr>
      <w:r w:rsidRPr="00E7481F">
        <w:rPr>
          <w:rFonts w:ascii="Times New Roman" w:eastAsia="Times New Roman" w:hAnsi="Times New Roman" w:cs="Times New Roman"/>
          <w:bCs/>
          <w:color w:val="000000"/>
          <w:kern w:val="0"/>
          <w14:ligatures w14:val="none"/>
        </w:rPr>
        <w:t>Committee Chair Herrero asked Executive Vice President and Provost Laurie Elish-Piper to present the university reports.</w:t>
      </w:r>
      <w:r w:rsidRPr="00E7481F">
        <w:rPr>
          <w:rFonts w:ascii="Times New Roman" w:eastAsia="Times New Roman" w:hAnsi="Times New Roman" w:cs="Times New Roman"/>
          <w:b/>
          <w:color w:val="000000"/>
          <w:kern w:val="0"/>
          <w14:ligatures w14:val="none"/>
        </w:rPr>
        <w:t xml:space="preserve"> </w:t>
      </w:r>
    </w:p>
    <w:p w14:paraId="20387CB2" w14:textId="77777777" w:rsidR="00E7481F" w:rsidRPr="00E7481F" w:rsidRDefault="00E7481F" w:rsidP="00E7481F">
      <w:pPr>
        <w:pBdr>
          <w:top w:val="nil"/>
          <w:left w:val="nil"/>
          <w:bottom w:val="nil"/>
          <w:right w:val="nil"/>
          <w:between w:val="nil"/>
        </w:pBdr>
        <w:spacing w:after="120" w:line="240" w:lineRule="auto"/>
        <w:jc w:val="both"/>
        <w:rPr>
          <w:rFonts w:ascii="Times New Roman" w:eastAsia="Times New Roman" w:hAnsi="Times New Roman" w:cs="Times New Roman"/>
          <w:b/>
          <w:kern w:val="0"/>
          <w14:ligatures w14:val="none"/>
        </w:rPr>
      </w:pPr>
      <w:r w:rsidRPr="00E7481F">
        <w:rPr>
          <w:rFonts w:ascii="Times New Roman" w:eastAsia="Times New Roman" w:hAnsi="Times New Roman" w:cs="Times New Roman"/>
          <w:b/>
          <w:kern w:val="0"/>
          <w14:ligatures w14:val="none"/>
        </w:rPr>
        <w:t>Agenda Item 7.a. Annual Report on the Outcomes of Sabbatical Leaves</w:t>
      </w:r>
    </w:p>
    <w:p w14:paraId="32148637" w14:textId="77777777" w:rsidR="00E7481F" w:rsidRPr="00E7481F" w:rsidRDefault="00E7481F" w:rsidP="00E7481F">
      <w:pPr>
        <w:pBdr>
          <w:top w:val="nil"/>
          <w:left w:val="nil"/>
          <w:bottom w:val="nil"/>
          <w:right w:val="nil"/>
          <w:between w:val="nil"/>
        </w:pBdr>
        <w:spacing w:after="120" w:line="240" w:lineRule="auto"/>
        <w:jc w:val="both"/>
        <w:rPr>
          <w:rFonts w:ascii="Times New Roman" w:eastAsia="Times New Roman" w:hAnsi="Times New Roman" w:cs="Times New Roman"/>
          <w:bCs/>
          <w:kern w:val="0"/>
          <w14:ligatures w14:val="none"/>
        </w:rPr>
      </w:pPr>
      <w:r w:rsidRPr="00E7481F">
        <w:rPr>
          <w:rFonts w:ascii="Times New Roman" w:eastAsia="Times New Roman" w:hAnsi="Times New Roman" w:cs="Times New Roman"/>
          <w:bCs/>
          <w:kern w:val="0"/>
          <w14:ligatures w14:val="none"/>
        </w:rPr>
        <w:t>EVPP Elish-Piper introduced item 7.a. EVPP Elish-Piper presented an executive summary of the sabbatical report for the 2021-2022 Academic Year.</w:t>
      </w:r>
    </w:p>
    <w:p w14:paraId="586DC5BE" w14:textId="77777777" w:rsidR="00E7481F" w:rsidRPr="00E7481F" w:rsidRDefault="00E7481F" w:rsidP="00E7481F">
      <w:pPr>
        <w:pBdr>
          <w:top w:val="nil"/>
          <w:left w:val="nil"/>
          <w:bottom w:val="nil"/>
          <w:right w:val="nil"/>
          <w:between w:val="nil"/>
        </w:pBdr>
        <w:spacing w:after="120" w:line="240" w:lineRule="auto"/>
        <w:jc w:val="both"/>
        <w:rPr>
          <w:rFonts w:ascii="Times New Roman" w:eastAsia="Times New Roman" w:hAnsi="Times New Roman" w:cs="Times New Roman"/>
          <w:b/>
          <w:kern w:val="0"/>
          <w14:ligatures w14:val="none"/>
        </w:rPr>
      </w:pPr>
      <w:r w:rsidRPr="00E7481F">
        <w:rPr>
          <w:rFonts w:ascii="Times New Roman" w:eastAsia="Times New Roman" w:hAnsi="Times New Roman" w:cs="Times New Roman"/>
          <w:b/>
          <w:kern w:val="0"/>
          <w14:ligatures w14:val="none"/>
        </w:rPr>
        <w:t>Agenda Item 7.b. Faculty Presentation on Sabbatical Leave</w:t>
      </w:r>
    </w:p>
    <w:p w14:paraId="0647FB18" w14:textId="77777777" w:rsidR="00E7481F" w:rsidRPr="00E7481F" w:rsidRDefault="00E7481F" w:rsidP="00E7481F">
      <w:pPr>
        <w:pBdr>
          <w:top w:val="nil"/>
          <w:left w:val="nil"/>
          <w:bottom w:val="nil"/>
          <w:right w:val="nil"/>
          <w:between w:val="nil"/>
        </w:pBdr>
        <w:spacing w:after="120" w:line="240" w:lineRule="auto"/>
        <w:jc w:val="both"/>
        <w:rPr>
          <w:rFonts w:ascii="Times New Roman" w:eastAsia="Times New Roman" w:hAnsi="Times New Roman" w:cs="Times New Roman"/>
          <w:bCs/>
          <w:kern w:val="0"/>
          <w14:ligatures w14:val="none"/>
        </w:rPr>
      </w:pPr>
      <w:r w:rsidRPr="00E7481F">
        <w:rPr>
          <w:rFonts w:ascii="Times New Roman" w:eastAsia="Times New Roman" w:hAnsi="Times New Roman" w:cs="Times New Roman"/>
          <w:bCs/>
          <w:kern w:val="0"/>
          <w14:ligatures w14:val="none"/>
        </w:rPr>
        <w:t>EVPP Elish-Piper introduced item 7.b. Professor Jinsook Kim from the School of Health Studies gave a faculty sabbatical presentation.</w:t>
      </w:r>
    </w:p>
    <w:p w14:paraId="12787EDE" w14:textId="77777777" w:rsidR="00E7481F" w:rsidRPr="00E7481F" w:rsidRDefault="00E7481F" w:rsidP="00E7481F">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kern w:val="0"/>
          <w14:ligatures w14:val="none"/>
        </w:rPr>
      </w:pPr>
      <w:r w:rsidRPr="00E7481F">
        <w:rPr>
          <w:rFonts w:ascii="Times New Roman" w:eastAsia="Times New Roman" w:hAnsi="Times New Roman" w:cs="Times New Roman"/>
          <w:b/>
          <w:smallCaps/>
          <w:kern w:val="0"/>
          <w14:ligatures w14:val="none"/>
        </w:rPr>
        <w:t xml:space="preserve">University recommendations </w:t>
      </w:r>
    </w:p>
    <w:p w14:paraId="33A7D880" w14:textId="77777777" w:rsidR="00E7481F" w:rsidRPr="00E7481F" w:rsidRDefault="00E7481F" w:rsidP="00E7481F">
      <w:pPr>
        <w:pBdr>
          <w:top w:val="nil"/>
          <w:left w:val="nil"/>
          <w:bottom w:val="nil"/>
          <w:right w:val="nil"/>
          <w:between w:val="nil"/>
        </w:pBdr>
        <w:spacing w:after="120" w:line="240" w:lineRule="auto"/>
        <w:jc w:val="both"/>
        <w:rPr>
          <w:rFonts w:ascii="Times New Roman" w:eastAsia="Times New Roman" w:hAnsi="Times New Roman" w:cs="Times New Roman"/>
          <w:kern w:val="0"/>
          <w14:ligatures w14:val="none"/>
        </w:rPr>
      </w:pPr>
      <w:r w:rsidRPr="00E7481F">
        <w:rPr>
          <w:rFonts w:ascii="Times New Roman" w:eastAsia="Times New Roman" w:hAnsi="Times New Roman" w:cs="Times New Roman"/>
          <w:bCs/>
          <w:color w:val="000000"/>
          <w:kern w:val="0"/>
          <w14:ligatures w14:val="none"/>
        </w:rPr>
        <w:t xml:space="preserve">Committee </w:t>
      </w:r>
      <w:r w:rsidRPr="00E7481F">
        <w:rPr>
          <w:rFonts w:ascii="Times New Roman" w:eastAsia="Times New Roman" w:hAnsi="Times New Roman" w:cs="Times New Roman"/>
          <w:kern w:val="0"/>
          <w14:ligatures w14:val="none"/>
        </w:rPr>
        <w:t>Chair Herrero asked Executive Vice President and Provost Laurie Elish-Piper to present the university recommendations.</w:t>
      </w:r>
    </w:p>
    <w:p w14:paraId="492975C6" w14:textId="77777777" w:rsidR="00E7481F" w:rsidRPr="00E7481F" w:rsidRDefault="00E7481F" w:rsidP="00E7481F">
      <w:pPr>
        <w:pBdr>
          <w:top w:val="nil"/>
          <w:left w:val="nil"/>
          <w:bottom w:val="nil"/>
          <w:right w:val="nil"/>
          <w:between w:val="nil"/>
        </w:pBdr>
        <w:spacing w:after="120" w:line="240" w:lineRule="auto"/>
        <w:jc w:val="both"/>
        <w:rPr>
          <w:rFonts w:ascii="Times New Roman" w:eastAsia="Times New Roman" w:hAnsi="Times New Roman" w:cs="Times New Roman"/>
          <w:b/>
          <w:bCs/>
          <w:kern w:val="0"/>
          <w14:ligatures w14:val="none"/>
        </w:rPr>
      </w:pPr>
      <w:r w:rsidRPr="00E7481F">
        <w:rPr>
          <w:rFonts w:ascii="Times New Roman" w:eastAsia="Times New Roman" w:hAnsi="Times New Roman" w:cs="Times New Roman"/>
          <w:b/>
          <w:bCs/>
          <w:kern w:val="0"/>
          <w14:ligatures w14:val="none"/>
        </w:rPr>
        <w:t>Agenda Item 8.a. Recommendations for Faculty and Supportive Professional Staff Sabbatical Leaves for the 2025-2026 Academic Year</w:t>
      </w:r>
    </w:p>
    <w:p w14:paraId="56980D83" w14:textId="77777777" w:rsidR="00E7481F" w:rsidRPr="00E7481F" w:rsidRDefault="00E7481F" w:rsidP="00E7481F">
      <w:pPr>
        <w:pBdr>
          <w:top w:val="nil"/>
          <w:left w:val="nil"/>
          <w:bottom w:val="nil"/>
          <w:right w:val="nil"/>
          <w:between w:val="nil"/>
        </w:pBdr>
        <w:spacing w:after="120" w:line="240" w:lineRule="auto"/>
        <w:jc w:val="both"/>
        <w:rPr>
          <w:rFonts w:ascii="Times New Roman" w:eastAsia="Times New Roman" w:hAnsi="Times New Roman" w:cs="Times New Roman"/>
          <w:kern w:val="0"/>
          <w14:ligatures w14:val="none"/>
        </w:rPr>
      </w:pPr>
      <w:r w:rsidRPr="00E7481F">
        <w:rPr>
          <w:rFonts w:ascii="Times New Roman" w:eastAsia="Times New Roman" w:hAnsi="Times New Roman" w:cs="Times New Roman"/>
          <w:kern w:val="0"/>
          <w14:ligatures w14:val="none"/>
        </w:rPr>
        <w:t>Committee Chair Herrero asked for a motion to approve item 8.a. Trustee Wasowicz so moved, and Board Chair Gayles seconded.  The motion was approved.</w:t>
      </w:r>
    </w:p>
    <w:p w14:paraId="224B399A" w14:textId="77777777" w:rsidR="00E7481F" w:rsidRPr="00E7481F" w:rsidRDefault="00E7481F" w:rsidP="00E7481F">
      <w:pPr>
        <w:pBdr>
          <w:top w:val="nil"/>
          <w:left w:val="nil"/>
          <w:bottom w:val="nil"/>
          <w:right w:val="nil"/>
          <w:between w:val="nil"/>
        </w:pBdr>
        <w:spacing w:after="120" w:line="240" w:lineRule="auto"/>
        <w:jc w:val="both"/>
        <w:rPr>
          <w:rFonts w:ascii="Times New Roman" w:eastAsia="Times New Roman" w:hAnsi="Times New Roman" w:cs="Times New Roman"/>
          <w:b/>
          <w:bCs/>
          <w:kern w:val="0"/>
          <w14:ligatures w14:val="none"/>
        </w:rPr>
      </w:pPr>
      <w:r w:rsidRPr="00E7481F">
        <w:rPr>
          <w:rFonts w:ascii="Times New Roman" w:eastAsia="Times New Roman" w:hAnsi="Times New Roman" w:cs="Times New Roman"/>
          <w:b/>
          <w:bCs/>
          <w:kern w:val="0"/>
          <w14:ligatures w14:val="none"/>
        </w:rPr>
        <w:t>Agenda Item 8.b. Request for the Deletion of the Master of Science in Early Childhood Education</w:t>
      </w:r>
    </w:p>
    <w:p w14:paraId="3AED88B6" w14:textId="77777777" w:rsidR="00E7481F" w:rsidRPr="00E7481F" w:rsidRDefault="00E7481F" w:rsidP="00E7481F">
      <w:pPr>
        <w:pBdr>
          <w:top w:val="nil"/>
          <w:left w:val="nil"/>
          <w:bottom w:val="nil"/>
          <w:right w:val="nil"/>
          <w:between w:val="nil"/>
        </w:pBdr>
        <w:spacing w:after="120" w:line="240" w:lineRule="auto"/>
        <w:jc w:val="both"/>
        <w:rPr>
          <w:rFonts w:ascii="Times New Roman" w:eastAsia="Times New Roman" w:hAnsi="Times New Roman" w:cs="Times New Roman"/>
          <w:kern w:val="0"/>
          <w14:ligatures w14:val="none"/>
        </w:rPr>
      </w:pPr>
      <w:r w:rsidRPr="00E7481F">
        <w:rPr>
          <w:rFonts w:ascii="Times New Roman" w:eastAsia="Times New Roman" w:hAnsi="Times New Roman" w:cs="Times New Roman"/>
          <w:kern w:val="0"/>
          <w14:ligatures w14:val="none"/>
        </w:rPr>
        <w:t>Committee Chair Herrero asked for a motion to approve item 8.b. Trustee Strom so moved, and Committee Vice Chair Butler seconded.  The motion was approved.</w:t>
      </w:r>
    </w:p>
    <w:p w14:paraId="45A277B2" w14:textId="77777777" w:rsidR="00E7481F" w:rsidRPr="00E7481F" w:rsidRDefault="00E7481F" w:rsidP="00E7481F">
      <w:pPr>
        <w:pBdr>
          <w:top w:val="nil"/>
          <w:left w:val="nil"/>
          <w:bottom w:val="nil"/>
          <w:right w:val="nil"/>
          <w:between w:val="nil"/>
        </w:pBdr>
        <w:spacing w:after="120" w:line="240" w:lineRule="auto"/>
        <w:jc w:val="both"/>
        <w:rPr>
          <w:rFonts w:ascii="Times New Roman" w:eastAsia="Times New Roman" w:hAnsi="Times New Roman" w:cs="Times New Roman"/>
          <w:b/>
          <w:bCs/>
          <w:kern w:val="0"/>
          <w14:ligatures w14:val="none"/>
        </w:rPr>
      </w:pPr>
      <w:r w:rsidRPr="00E7481F">
        <w:rPr>
          <w:rFonts w:ascii="Times New Roman" w:eastAsia="Times New Roman" w:hAnsi="Times New Roman" w:cs="Times New Roman"/>
          <w:b/>
          <w:bCs/>
          <w:kern w:val="0"/>
          <w14:ligatures w14:val="none"/>
        </w:rPr>
        <w:t>Agenda Item 8.c. Request for the Deletion of the Master of Science in Teaching</w:t>
      </w:r>
    </w:p>
    <w:p w14:paraId="04D6CFBE" w14:textId="77777777" w:rsidR="00E7481F" w:rsidRPr="00E7481F" w:rsidRDefault="00E7481F" w:rsidP="00E7481F">
      <w:pPr>
        <w:pBdr>
          <w:top w:val="nil"/>
          <w:left w:val="nil"/>
          <w:bottom w:val="nil"/>
          <w:right w:val="nil"/>
          <w:between w:val="nil"/>
        </w:pBdr>
        <w:spacing w:after="120" w:line="240" w:lineRule="auto"/>
        <w:jc w:val="both"/>
        <w:rPr>
          <w:rFonts w:ascii="Times New Roman" w:eastAsia="Times New Roman" w:hAnsi="Times New Roman" w:cs="Times New Roman"/>
          <w:kern w:val="0"/>
          <w14:ligatures w14:val="none"/>
        </w:rPr>
      </w:pPr>
      <w:r w:rsidRPr="00E7481F">
        <w:rPr>
          <w:rFonts w:ascii="Times New Roman" w:eastAsia="Times New Roman" w:hAnsi="Times New Roman" w:cs="Times New Roman"/>
          <w:kern w:val="0"/>
          <w14:ligatures w14:val="none"/>
        </w:rPr>
        <w:t>Committee Chair Herrero asked for a motion to approve item 8.c. Trustee Wasowicz so moved, and Trustee Athas seconded.  The motion was approved.</w:t>
      </w:r>
    </w:p>
    <w:p w14:paraId="3FEC6AF7" w14:textId="77777777" w:rsidR="00E7481F" w:rsidRPr="00E7481F" w:rsidRDefault="00E7481F" w:rsidP="00E7481F">
      <w:pPr>
        <w:pBdr>
          <w:top w:val="nil"/>
          <w:left w:val="nil"/>
          <w:bottom w:val="nil"/>
          <w:right w:val="nil"/>
          <w:between w:val="nil"/>
        </w:pBdr>
        <w:spacing w:after="120" w:line="240" w:lineRule="auto"/>
        <w:jc w:val="both"/>
        <w:rPr>
          <w:rFonts w:ascii="Times New Roman" w:eastAsia="Times New Roman" w:hAnsi="Times New Roman" w:cs="Times New Roman"/>
          <w:b/>
          <w:bCs/>
          <w:kern w:val="0"/>
          <w14:ligatures w14:val="none"/>
        </w:rPr>
      </w:pPr>
      <w:r w:rsidRPr="00E7481F">
        <w:rPr>
          <w:rFonts w:ascii="Times New Roman" w:eastAsia="Times New Roman" w:hAnsi="Times New Roman" w:cs="Times New Roman"/>
          <w:b/>
          <w:bCs/>
          <w:kern w:val="0"/>
          <w14:ligatures w14:val="none"/>
        </w:rPr>
        <w:t>Agenda Item 8.d. Request for New Minor in Accountancy</w:t>
      </w:r>
    </w:p>
    <w:p w14:paraId="6BD04F62" w14:textId="77777777" w:rsidR="00E7481F" w:rsidRPr="00E7481F" w:rsidRDefault="00E7481F" w:rsidP="00E7481F">
      <w:pPr>
        <w:pBdr>
          <w:top w:val="nil"/>
          <w:left w:val="nil"/>
          <w:bottom w:val="nil"/>
          <w:right w:val="nil"/>
          <w:between w:val="nil"/>
        </w:pBdr>
        <w:spacing w:after="120" w:line="240" w:lineRule="auto"/>
        <w:jc w:val="both"/>
        <w:rPr>
          <w:rFonts w:ascii="Times New Roman" w:eastAsia="Times New Roman" w:hAnsi="Times New Roman" w:cs="Times New Roman"/>
          <w:kern w:val="0"/>
          <w14:ligatures w14:val="none"/>
        </w:rPr>
      </w:pPr>
      <w:r w:rsidRPr="00E7481F">
        <w:rPr>
          <w:rFonts w:ascii="Times New Roman" w:eastAsia="Times New Roman" w:hAnsi="Times New Roman" w:cs="Times New Roman"/>
          <w:kern w:val="0"/>
          <w14:ligatures w14:val="none"/>
        </w:rPr>
        <w:t>Committee Chair Herrero asked for a motion to approve item 8.d. Trustee Barsema so moved, Board Chair Gayles seconded.  The motion was approved.</w:t>
      </w:r>
    </w:p>
    <w:p w14:paraId="318251A6" w14:textId="77777777" w:rsidR="00E7481F" w:rsidRPr="00E7481F" w:rsidRDefault="00E7481F" w:rsidP="00E7481F">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kern w:val="0"/>
          <w14:ligatures w14:val="none"/>
        </w:rPr>
      </w:pPr>
      <w:r w:rsidRPr="00E7481F">
        <w:rPr>
          <w:rFonts w:ascii="Times New Roman" w:eastAsia="Times New Roman" w:hAnsi="Times New Roman" w:cs="Times New Roman"/>
          <w:b/>
          <w:smallCaps/>
          <w:kern w:val="0"/>
          <w14:ligatures w14:val="none"/>
        </w:rPr>
        <w:t>Other matters</w:t>
      </w:r>
    </w:p>
    <w:p w14:paraId="6F830845" w14:textId="77777777" w:rsidR="00E7481F" w:rsidRPr="00E7481F" w:rsidRDefault="00E7481F" w:rsidP="00E7481F">
      <w:pPr>
        <w:spacing w:after="120" w:line="240" w:lineRule="auto"/>
        <w:jc w:val="both"/>
        <w:rPr>
          <w:rFonts w:ascii="Times New Roman" w:eastAsia="Times New Roman" w:hAnsi="Times New Roman" w:cs="Times New Roman"/>
          <w:kern w:val="0"/>
          <w14:ligatures w14:val="none"/>
        </w:rPr>
      </w:pPr>
      <w:r w:rsidRPr="00E7481F">
        <w:rPr>
          <w:rFonts w:ascii="Times New Roman" w:eastAsia="Times New Roman" w:hAnsi="Times New Roman" w:cs="Times New Roman"/>
          <w:kern w:val="0"/>
          <w14:ligatures w14:val="none"/>
        </w:rPr>
        <w:t>Committee Chair Herrero asked if there were any other matters. There were none.</w:t>
      </w:r>
    </w:p>
    <w:p w14:paraId="10E13D66" w14:textId="77777777" w:rsidR="00E7481F" w:rsidRPr="00E7481F" w:rsidRDefault="00E7481F" w:rsidP="00E7481F">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kern w:val="0"/>
          <w14:ligatures w14:val="none"/>
        </w:rPr>
      </w:pPr>
      <w:r w:rsidRPr="00E7481F">
        <w:rPr>
          <w:rFonts w:ascii="Times New Roman" w:eastAsia="Times New Roman" w:hAnsi="Times New Roman" w:cs="Times New Roman"/>
          <w:b/>
          <w:smallCaps/>
          <w:kern w:val="0"/>
          <w14:ligatures w14:val="none"/>
        </w:rPr>
        <w:t>Next meeting date</w:t>
      </w:r>
    </w:p>
    <w:p w14:paraId="2BFD2F1F" w14:textId="77777777" w:rsidR="00E7481F" w:rsidRPr="00E7481F" w:rsidRDefault="00E7481F" w:rsidP="00E7481F">
      <w:pPr>
        <w:pBdr>
          <w:top w:val="nil"/>
          <w:left w:val="nil"/>
          <w:bottom w:val="nil"/>
          <w:right w:val="nil"/>
          <w:between w:val="nil"/>
        </w:pBdr>
        <w:spacing w:after="120" w:line="240" w:lineRule="auto"/>
        <w:jc w:val="both"/>
        <w:rPr>
          <w:rFonts w:ascii="Tahoma" w:eastAsia="Tahoma" w:hAnsi="Tahoma" w:cs="Tahoma"/>
          <w:color w:val="000000"/>
          <w:kern w:val="0"/>
          <w:sz w:val="20"/>
          <w:szCs w:val="20"/>
          <w14:ligatures w14:val="none"/>
        </w:rPr>
      </w:pPr>
      <w:r w:rsidRPr="00E7481F">
        <w:rPr>
          <w:rFonts w:ascii="Times New Roman" w:eastAsia="Times New Roman" w:hAnsi="Times New Roman" w:cs="Times New Roman"/>
          <w:color w:val="000000"/>
          <w:kern w:val="0"/>
          <w14:ligatures w14:val="none"/>
        </w:rPr>
        <w:t>The next meeting of the Academic Affairs, Student Affairs, and Personnel Committee will be Thursday, May 8, 2025.</w:t>
      </w:r>
    </w:p>
    <w:p w14:paraId="2B059387" w14:textId="77777777" w:rsidR="00E7481F" w:rsidRPr="00E7481F" w:rsidRDefault="00E7481F" w:rsidP="00E7481F">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kern w:val="0"/>
          <w14:ligatures w14:val="none"/>
        </w:rPr>
      </w:pPr>
      <w:r w:rsidRPr="00E7481F">
        <w:rPr>
          <w:rFonts w:ascii="Times New Roman" w:eastAsia="Times New Roman" w:hAnsi="Times New Roman" w:cs="Times New Roman"/>
          <w:b/>
          <w:smallCaps/>
          <w:kern w:val="0"/>
          <w14:ligatures w14:val="none"/>
        </w:rPr>
        <w:lastRenderedPageBreak/>
        <w:t>Adjournment</w:t>
      </w:r>
    </w:p>
    <w:p w14:paraId="0FF95EAA" w14:textId="77777777" w:rsidR="00E7481F" w:rsidRPr="00E7481F" w:rsidRDefault="00E7481F" w:rsidP="00E7481F">
      <w:pPr>
        <w:spacing w:after="120" w:line="240" w:lineRule="auto"/>
        <w:jc w:val="both"/>
        <w:rPr>
          <w:rFonts w:ascii="Times New Roman" w:eastAsia="Times New Roman" w:hAnsi="Times New Roman" w:cs="Times New Roman"/>
          <w:kern w:val="0"/>
          <w14:ligatures w14:val="none"/>
        </w:rPr>
      </w:pPr>
      <w:r w:rsidRPr="00E7481F">
        <w:rPr>
          <w:rFonts w:ascii="Times New Roman" w:eastAsia="Times New Roman" w:hAnsi="Times New Roman" w:cs="Times New Roman"/>
          <w:kern w:val="0"/>
          <w14:ligatures w14:val="none"/>
        </w:rPr>
        <w:t>Committee Chair Herrero asked for a motion to adjourn.  Board Chair Gayles so moved, and Trustee Athas seconded.</w:t>
      </w:r>
    </w:p>
    <w:p w14:paraId="6CB15135" w14:textId="77777777" w:rsidR="00E7481F" w:rsidRPr="00E7481F" w:rsidRDefault="00E7481F" w:rsidP="00E7481F">
      <w:pPr>
        <w:widowControl w:val="0"/>
        <w:spacing w:after="120" w:line="240" w:lineRule="auto"/>
        <w:jc w:val="both"/>
        <w:rPr>
          <w:rFonts w:ascii="Times New Roman" w:eastAsia="Calibri" w:hAnsi="Times New Roman" w:cs="Times New Roman"/>
          <w:kern w:val="0"/>
          <w:szCs w:val="22"/>
          <w14:ligatures w14:val="none"/>
        </w:rPr>
      </w:pPr>
      <w:r w:rsidRPr="00E7481F">
        <w:rPr>
          <w:rFonts w:ascii="Times New Roman" w:eastAsia="Calibri" w:hAnsi="Times New Roman" w:cs="Times New Roman"/>
          <w:kern w:val="0"/>
          <w:szCs w:val="22"/>
          <w14:ligatures w14:val="none"/>
        </w:rPr>
        <w:t xml:space="preserve">Committee Chair Herrero asked Ms. Hannon to conduct </w:t>
      </w:r>
      <w:proofErr w:type="gramStart"/>
      <w:r w:rsidRPr="00E7481F">
        <w:rPr>
          <w:rFonts w:ascii="Times New Roman" w:eastAsia="Calibri" w:hAnsi="Times New Roman" w:cs="Times New Roman"/>
          <w:kern w:val="0"/>
          <w:szCs w:val="22"/>
          <w14:ligatures w14:val="none"/>
        </w:rPr>
        <w:t>a roll call</w:t>
      </w:r>
      <w:proofErr w:type="gramEnd"/>
      <w:r w:rsidRPr="00E7481F">
        <w:rPr>
          <w:rFonts w:ascii="Times New Roman" w:eastAsia="Calibri" w:hAnsi="Times New Roman" w:cs="Times New Roman"/>
          <w:kern w:val="0"/>
          <w:szCs w:val="22"/>
          <w14:ligatures w14:val="none"/>
        </w:rPr>
        <w:t xml:space="preserve"> vote.</w:t>
      </w:r>
    </w:p>
    <w:p w14:paraId="698559F5" w14:textId="77777777" w:rsidR="00E7481F" w:rsidRPr="00E7481F" w:rsidRDefault="00E7481F" w:rsidP="00E7481F">
      <w:pPr>
        <w:spacing w:after="120" w:line="240" w:lineRule="auto"/>
        <w:jc w:val="both"/>
        <w:rPr>
          <w:rFonts w:ascii="Times New Roman" w:eastAsia="Times New Roman" w:hAnsi="Times New Roman" w:cs="Times New Roman"/>
          <w:kern w:val="0"/>
          <w14:ligatures w14:val="none"/>
        </w:rPr>
      </w:pPr>
      <w:r w:rsidRPr="00E7481F">
        <w:rPr>
          <w:rFonts w:ascii="Times New Roman" w:eastAsia="Times New Roman" w:hAnsi="Times New Roman" w:cs="Times New Roman"/>
          <w:kern w:val="0"/>
          <w14:ligatures w14:val="none"/>
        </w:rPr>
        <w:t xml:space="preserve">Trustee Rita Athas: </w:t>
      </w:r>
      <w:proofErr w:type="gramStart"/>
      <w:r w:rsidRPr="00E7481F">
        <w:rPr>
          <w:rFonts w:ascii="Times New Roman" w:eastAsia="Times New Roman" w:hAnsi="Times New Roman" w:cs="Times New Roman"/>
          <w:kern w:val="0"/>
          <w14:ligatures w14:val="none"/>
        </w:rPr>
        <w:t>Yes</w:t>
      </w:r>
      <w:proofErr w:type="gramEnd"/>
      <w:r w:rsidRPr="00E7481F">
        <w:rPr>
          <w:rFonts w:ascii="Times New Roman" w:eastAsia="Times New Roman" w:hAnsi="Times New Roman" w:cs="Times New Roman"/>
          <w:kern w:val="0"/>
          <w14:ligatures w14:val="none"/>
        </w:rPr>
        <w:tab/>
      </w:r>
      <w:r w:rsidRPr="00E7481F">
        <w:rPr>
          <w:rFonts w:ascii="Times New Roman" w:eastAsia="Times New Roman" w:hAnsi="Times New Roman" w:cs="Times New Roman"/>
          <w:kern w:val="0"/>
          <w14:ligatures w14:val="none"/>
        </w:rPr>
        <w:tab/>
      </w:r>
      <w:r w:rsidRPr="00E7481F">
        <w:rPr>
          <w:rFonts w:ascii="Times New Roman" w:eastAsia="Times New Roman" w:hAnsi="Times New Roman" w:cs="Times New Roman"/>
          <w:kern w:val="0"/>
          <w14:ligatures w14:val="none"/>
        </w:rPr>
        <w:tab/>
      </w:r>
      <w:r w:rsidRPr="00E7481F">
        <w:rPr>
          <w:rFonts w:ascii="Times New Roman" w:eastAsia="Times New Roman" w:hAnsi="Times New Roman" w:cs="Times New Roman"/>
          <w:kern w:val="0"/>
          <w14:ligatures w14:val="none"/>
        </w:rPr>
        <w:tab/>
        <w:t>Committee Chair Veronica Herrero: Yes</w:t>
      </w:r>
    </w:p>
    <w:p w14:paraId="3BD90803" w14:textId="77777777" w:rsidR="00E7481F" w:rsidRPr="00E7481F" w:rsidRDefault="00E7481F" w:rsidP="00E7481F">
      <w:pPr>
        <w:spacing w:after="120" w:line="240" w:lineRule="auto"/>
        <w:jc w:val="both"/>
        <w:rPr>
          <w:rFonts w:ascii="Times New Roman" w:eastAsia="Times New Roman" w:hAnsi="Times New Roman" w:cs="Times New Roman"/>
          <w:kern w:val="0"/>
          <w14:ligatures w14:val="none"/>
        </w:rPr>
      </w:pPr>
      <w:r w:rsidRPr="00E7481F">
        <w:rPr>
          <w:rFonts w:ascii="Times New Roman" w:eastAsia="Times New Roman" w:hAnsi="Times New Roman" w:cs="Times New Roman"/>
          <w:kern w:val="0"/>
          <w14:ligatures w14:val="none"/>
        </w:rPr>
        <w:t xml:space="preserve">Trustee Dennis Barsema: </w:t>
      </w:r>
      <w:proofErr w:type="gramStart"/>
      <w:r w:rsidRPr="00E7481F">
        <w:rPr>
          <w:rFonts w:ascii="Times New Roman" w:eastAsia="Times New Roman" w:hAnsi="Times New Roman" w:cs="Times New Roman"/>
          <w:kern w:val="0"/>
          <w14:ligatures w14:val="none"/>
        </w:rPr>
        <w:t>Yes</w:t>
      </w:r>
      <w:proofErr w:type="gramEnd"/>
      <w:r w:rsidRPr="00E7481F">
        <w:rPr>
          <w:rFonts w:ascii="Times New Roman" w:eastAsia="Times New Roman" w:hAnsi="Times New Roman" w:cs="Times New Roman"/>
          <w:kern w:val="0"/>
          <w14:ligatures w14:val="none"/>
        </w:rPr>
        <w:tab/>
      </w:r>
      <w:r w:rsidRPr="00E7481F">
        <w:rPr>
          <w:rFonts w:ascii="Times New Roman" w:eastAsia="Times New Roman" w:hAnsi="Times New Roman" w:cs="Times New Roman"/>
          <w:kern w:val="0"/>
          <w14:ligatures w14:val="none"/>
        </w:rPr>
        <w:tab/>
      </w:r>
      <w:r w:rsidRPr="00E7481F">
        <w:rPr>
          <w:rFonts w:ascii="Times New Roman" w:eastAsia="Times New Roman" w:hAnsi="Times New Roman" w:cs="Times New Roman"/>
          <w:kern w:val="0"/>
          <w14:ligatures w14:val="none"/>
        </w:rPr>
        <w:tab/>
      </w:r>
      <w:r w:rsidRPr="00E7481F">
        <w:rPr>
          <w:rFonts w:ascii="Times New Roman" w:eastAsia="Times New Roman" w:hAnsi="Times New Roman" w:cs="Times New Roman"/>
          <w:kern w:val="0"/>
          <w14:ligatures w14:val="none"/>
        </w:rPr>
        <w:tab/>
        <w:t>Trustee Aidan O’Brien: Absent</w:t>
      </w:r>
    </w:p>
    <w:p w14:paraId="1015262C" w14:textId="77777777" w:rsidR="00E7481F" w:rsidRPr="00E7481F" w:rsidRDefault="00E7481F" w:rsidP="00E7481F">
      <w:pPr>
        <w:spacing w:after="120" w:line="240" w:lineRule="auto"/>
        <w:jc w:val="both"/>
        <w:rPr>
          <w:rFonts w:ascii="Times New Roman" w:eastAsia="Times New Roman" w:hAnsi="Times New Roman" w:cs="Times New Roman"/>
          <w:kern w:val="0"/>
          <w14:ligatures w14:val="none"/>
        </w:rPr>
      </w:pPr>
      <w:r w:rsidRPr="00E7481F">
        <w:rPr>
          <w:rFonts w:ascii="Times New Roman" w:eastAsia="Times New Roman" w:hAnsi="Times New Roman" w:cs="Times New Roman"/>
          <w:kern w:val="0"/>
          <w14:ligatures w14:val="none"/>
        </w:rPr>
        <w:t xml:space="preserve">Committee Vice Chair John Butler: </w:t>
      </w:r>
      <w:proofErr w:type="gramStart"/>
      <w:r w:rsidRPr="00E7481F">
        <w:rPr>
          <w:rFonts w:ascii="Times New Roman" w:eastAsia="Times New Roman" w:hAnsi="Times New Roman" w:cs="Times New Roman"/>
          <w:kern w:val="0"/>
          <w14:ligatures w14:val="none"/>
        </w:rPr>
        <w:t>Yes</w:t>
      </w:r>
      <w:proofErr w:type="gramEnd"/>
      <w:r w:rsidRPr="00E7481F">
        <w:rPr>
          <w:rFonts w:ascii="Times New Roman" w:eastAsia="Times New Roman" w:hAnsi="Times New Roman" w:cs="Times New Roman"/>
          <w:kern w:val="0"/>
          <w14:ligatures w14:val="none"/>
        </w:rPr>
        <w:tab/>
      </w:r>
      <w:r w:rsidRPr="00E7481F">
        <w:rPr>
          <w:rFonts w:ascii="Times New Roman" w:eastAsia="Times New Roman" w:hAnsi="Times New Roman" w:cs="Times New Roman"/>
          <w:kern w:val="0"/>
          <w14:ligatures w14:val="none"/>
        </w:rPr>
        <w:tab/>
        <w:t>Trustee Leland Strom: Yes</w:t>
      </w:r>
    </w:p>
    <w:p w14:paraId="1666199D" w14:textId="77777777" w:rsidR="00E7481F" w:rsidRPr="00E7481F" w:rsidRDefault="00E7481F" w:rsidP="00E7481F">
      <w:pPr>
        <w:spacing w:after="120" w:line="240" w:lineRule="auto"/>
        <w:jc w:val="both"/>
        <w:rPr>
          <w:rFonts w:ascii="Times New Roman" w:eastAsia="Times New Roman" w:hAnsi="Times New Roman" w:cs="Times New Roman"/>
          <w:kern w:val="0"/>
          <w14:ligatures w14:val="none"/>
        </w:rPr>
      </w:pPr>
      <w:r w:rsidRPr="00E7481F">
        <w:rPr>
          <w:rFonts w:ascii="Times New Roman" w:eastAsia="Times New Roman" w:hAnsi="Times New Roman" w:cs="Times New Roman"/>
          <w:kern w:val="0"/>
          <w14:ligatures w14:val="none"/>
        </w:rPr>
        <w:t xml:space="preserve">Board Chair Montel Gayles: </w:t>
      </w:r>
      <w:proofErr w:type="gramStart"/>
      <w:r w:rsidRPr="00E7481F">
        <w:rPr>
          <w:rFonts w:ascii="Times New Roman" w:eastAsia="Times New Roman" w:hAnsi="Times New Roman" w:cs="Times New Roman"/>
          <w:kern w:val="0"/>
          <w14:ligatures w14:val="none"/>
        </w:rPr>
        <w:t>Yes</w:t>
      </w:r>
      <w:proofErr w:type="gramEnd"/>
      <w:r w:rsidRPr="00E7481F">
        <w:rPr>
          <w:rFonts w:ascii="Times New Roman" w:eastAsia="Times New Roman" w:hAnsi="Times New Roman" w:cs="Times New Roman"/>
          <w:kern w:val="0"/>
          <w14:ligatures w14:val="none"/>
        </w:rPr>
        <w:tab/>
      </w:r>
      <w:r w:rsidRPr="00E7481F">
        <w:rPr>
          <w:rFonts w:ascii="Times New Roman" w:eastAsia="Times New Roman" w:hAnsi="Times New Roman" w:cs="Times New Roman"/>
          <w:kern w:val="0"/>
          <w14:ligatures w14:val="none"/>
        </w:rPr>
        <w:tab/>
      </w:r>
      <w:r w:rsidRPr="00E7481F">
        <w:rPr>
          <w:rFonts w:ascii="Times New Roman" w:eastAsia="Times New Roman" w:hAnsi="Times New Roman" w:cs="Times New Roman"/>
          <w:kern w:val="0"/>
          <w14:ligatures w14:val="none"/>
        </w:rPr>
        <w:tab/>
        <w:t>Trustee Eric Wasowicz: Yes</w:t>
      </w:r>
    </w:p>
    <w:p w14:paraId="65F15547" w14:textId="77777777" w:rsidR="00E7481F" w:rsidRPr="00E7481F" w:rsidRDefault="00E7481F" w:rsidP="00E7481F">
      <w:pPr>
        <w:spacing w:after="120" w:line="240" w:lineRule="auto"/>
        <w:jc w:val="both"/>
        <w:rPr>
          <w:rFonts w:ascii="Times New Roman" w:eastAsia="Calibri" w:hAnsi="Times New Roman" w:cs="Times New Roman"/>
          <w:kern w:val="0"/>
          <w:szCs w:val="22"/>
          <w14:ligatures w14:val="none"/>
        </w:rPr>
      </w:pPr>
      <w:r w:rsidRPr="00E7481F">
        <w:rPr>
          <w:rFonts w:ascii="Times New Roman" w:eastAsia="Calibri" w:hAnsi="Times New Roman" w:cs="Times New Roman"/>
          <w:kern w:val="0"/>
          <w:szCs w:val="22"/>
          <w14:ligatures w14:val="none"/>
        </w:rPr>
        <w:t>The motion was approved.</w:t>
      </w:r>
    </w:p>
    <w:p w14:paraId="76617C4D" w14:textId="77777777" w:rsidR="00E7481F" w:rsidRPr="00E7481F" w:rsidRDefault="00E7481F" w:rsidP="00E7481F">
      <w:pPr>
        <w:spacing w:after="120" w:line="240" w:lineRule="auto"/>
        <w:jc w:val="both"/>
        <w:rPr>
          <w:rFonts w:ascii="Times New Roman" w:eastAsia="Times New Roman" w:hAnsi="Times New Roman" w:cs="Times New Roman"/>
          <w:kern w:val="0"/>
          <w14:ligatures w14:val="none"/>
        </w:rPr>
      </w:pPr>
      <w:r w:rsidRPr="00E7481F">
        <w:rPr>
          <w:rFonts w:ascii="Times New Roman" w:eastAsia="Times New Roman" w:hAnsi="Times New Roman" w:cs="Times New Roman"/>
          <w:kern w:val="0"/>
          <w14:ligatures w14:val="none"/>
        </w:rPr>
        <w:t xml:space="preserve">Meeting adjourned at 9:39 a.m. </w:t>
      </w:r>
    </w:p>
    <w:p w14:paraId="14EA8B50" w14:textId="77777777" w:rsidR="00E7481F" w:rsidRPr="00E7481F" w:rsidRDefault="00E7481F" w:rsidP="00E7481F">
      <w:pPr>
        <w:spacing w:after="120" w:line="240" w:lineRule="auto"/>
        <w:jc w:val="both"/>
        <w:rPr>
          <w:rFonts w:ascii="Times New Roman" w:eastAsia="Times New Roman" w:hAnsi="Times New Roman" w:cs="Times New Roman"/>
          <w:kern w:val="0"/>
          <w14:ligatures w14:val="none"/>
        </w:rPr>
      </w:pPr>
    </w:p>
    <w:p w14:paraId="04EF40ED" w14:textId="77777777" w:rsidR="00E7481F" w:rsidRPr="00E7481F" w:rsidRDefault="00E7481F" w:rsidP="00E7481F">
      <w:pPr>
        <w:spacing w:after="120" w:line="240" w:lineRule="auto"/>
        <w:jc w:val="both"/>
        <w:rPr>
          <w:rFonts w:ascii="Times New Roman" w:eastAsia="Times New Roman" w:hAnsi="Times New Roman" w:cs="Times New Roman"/>
          <w:kern w:val="0"/>
          <w14:ligatures w14:val="none"/>
        </w:rPr>
      </w:pPr>
      <w:r w:rsidRPr="00E7481F">
        <w:rPr>
          <w:rFonts w:ascii="Times New Roman" w:eastAsia="Times New Roman" w:hAnsi="Times New Roman" w:cs="Times New Roman"/>
          <w:kern w:val="0"/>
          <w14:ligatures w14:val="none"/>
        </w:rPr>
        <w:t>Respectfully submitted,</w:t>
      </w:r>
    </w:p>
    <w:p w14:paraId="699A74CD" w14:textId="77777777" w:rsidR="00E7481F" w:rsidRPr="00E7481F" w:rsidRDefault="00E7481F" w:rsidP="00E7481F">
      <w:pPr>
        <w:spacing w:after="0" w:line="240" w:lineRule="auto"/>
        <w:jc w:val="both"/>
        <w:rPr>
          <w:rFonts w:ascii="Times New Roman" w:eastAsia="Times New Roman" w:hAnsi="Times New Roman" w:cs="Times New Roman"/>
          <w:kern w:val="0"/>
          <w14:ligatures w14:val="none"/>
        </w:rPr>
      </w:pPr>
      <w:r w:rsidRPr="00E7481F">
        <w:rPr>
          <w:rFonts w:ascii="Times New Roman" w:eastAsia="Times New Roman" w:hAnsi="Times New Roman" w:cs="Times New Roman"/>
          <w:kern w:val="0"/>
          <w14:ligatures w14:val="none"/>
        </w:rPr>
        <w:t>Mia Hannon</w:t>
      </w:r>
    </w:p>
    <w:p w14:paraId="657FB8DB" w14:textId="77777777" w:rsidR="00E7481F" w:rsidRPr="00E7481F" w:rsidRDefault="00E7481F" w:rsidP="00E7481F">
      <w:pPr>
        <w:spacing w:after="0" w:line="240" w:lineRule="auto"/>
        <w:jc w:val="both"/>
        <w:rPr>
          <w:rFonts w:ascii="Times New Roman" w:eastAsia="Times New Roman" w:hAnsi="Times New Roman" w:cs="Times New Roman"/>
          <w:kern w:val="0"/>
          <w14:ligatures w14:val="none"/>
        </w:rPr>
      </w:pPr>
      <w:r w:rsidRPr="00E7481F">
        <w:rPr>
          <w:rFonts w:ascii="Times New Roman" w:eastAsia="Times New Roman" w:hAnsi="Times New Roman" w:cs="Times New Roman"/>
          <w:kern w:val="0"/>
          <w14:ligatures w14:val="none"/>
        </w:rPr>
        <w:t>Recording Secretary</w:t>
      </w:r>
    </w:p>
    <w:p w14:paraId="6FE3A856" w14:textId="77777777" w:rsidR="00E7481F" w:rsidRPr="00E7481F" w:rsidRDefault="00E7481F" w:rsidP="00E7481F">
      <w:pPr>
        <w:spacing w:after="0" w:line="240" w:lineRule="auto"/>
        <w:jc w:val="both"/>
        <w:rPr>
          <w:rFonts w:ascii="Times New Roman" w:eastAsia="Times New Roman" w:hAnsi="Times New Roman" w:cs="Times New Roman"/>
          <w:kern w:val="0"/>
          <w14:ligatures w14:val="none"/>
        </w:rPr>
      </w:pPr>
    </w:p>
    <w:p w14:paraId="75311176" w14:textId="0BBDD1F9" w:rsidR="004E3A55" w:rsidRDefault="00E7481F" w:rsidP="00E7481F">
      <w:r w:rsidRPr="00E7481F">
        <w:rPr>
          <w:rFonts w:ascii="Times New Roman" w:eastAsia="Times New Roman" w:hAnsi="Times New Roman" w:cs="Times New Roman"/>
          <w:i/>
          <w:color w:val="000000"/>
          <w:kern w:val="0"/>
          <w14:ligatures w14:val="none"/>
        </w:rPr>
        <w:t>In compliance with Illinois Open Meetings Act 5 ILCS 120/1, et seq, a verbatim record of all Northern Illinois University Board of Trustees meetings is maintained by the Board Recording Secretary and is available for review upon request.  The minutes contained herein represent a true and accurate summary of the Board proceedings.</w:t>
      </w:r>
    </w:p>
    <w:sectPr w:rsidR="004E3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1F"/>
    <w:rsid w:val="002B15EE"/>
    <w:rsid w:val="00436C7E"/>
    <w:rsid w:val="004E3A55"/>
    <w:rsid w:val="00C64A72"/>
    <w:rsid w:val="00D01C0D"/>
    <w:rsid w:val="00E74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CE83"/>
  <w15:chartTrackingRefBased/>
  <w15:docId w15:val="{279D9E1E-6E54-4D6C-B172-94BD8399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8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8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8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8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8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8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8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8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8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8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8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8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81F"/>
    <w:rPr>
      <w:rFonts w:eastAsiaTheme="majorEastAsia" w:cstheme="majorBidi"/>
      <w:color w:val="272727" w:themeColor="text1" w:themeTint="D8"/>
    </w:rPr>
  </w:style>
  <w:style w:type="paragraph" w:styleId="Title">
    <w:name w:val="Title"/>
    <w:basedOn w:val="Normal"/>
    <w:next w:val="Normal"/>
    <w:link w:val="TitleChar"/>
    <w:uiPriority w:val="10"/>
    <w:qFormat/>
    <w:rsid w:val="00C64A72"/>
    <w:pPr>
      <w:spacing w:after="0" w:line="240" w:lineRule="auto"/>
      <w:jc w:val="center"/>
    </w:pPr>
    <w:rPr>
      <w:rFonts w:ascii="Times New Roman" w:eastAsia="Times New Roman" w:hAnsi="Times New Roman" w:cs="Times New Roman"/>
      <w:kern w:val="0"/>
      <w14:ligatures w14:val="none"/>
    </w:rPr>
  </w:style>
  <w:style w:type="character" w:customStyle="1" w:styleId="TitleChar">
    <w:name w:val="Title Char"/>
    <w:basedOn w:val="DefaultParagraphFont"/>
    <w:link w:val="Title"/>
    <w:uiPriority w:val="10"/>
    <w:rsid w:val="00C64A72"/>
    <w:rPr>
      <w:rFonts w:ascii="Times New Roman" w:eastAsia="Times New Roman" w:hAnsi="Times New Roman" w:cs="Times New Roman"/>
      <w:kern w:val="0"/>
      <w14:ligatures w14:val="none"/>
    </w:rPr>
  </w:style>
  <w:style w:type="paragraph" w:styleId="Subtitle">
    <w:name w:val="Subtitle"/>
    <w:basedOn w:val="Normal"/>
    <w:next w:val="Normal"/>
    <w:link w:val="SubtitleChar"/>
    <w:uiPriority w:val="11"/>
    <w:qFormat/>
    <w:rsid w:val="00E748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81F"/>
    <w:pPr>
      <w:spacing w:before="160"/>
      <w:jc w:val="center"/>
    </w:pPr>
    <w:rPr>
      <w:i/>
      <w:iCs/>
      <w:color w:val="404040" w:themeColor="text1" w:themeTint="BF"/>
    </w:rPr>
  </w:style>
  <w:style w:type="character" w:customStyle="1" w:styleId="QuoteChar">
    <w:name w:val="Quote Char"/>
    <w:basedOn w:val="DefaultParagraphFont"/>
    <w:link w:val="Quote"/>
    <w:uiPriority w:val="29"/>
    <w:rsid w:val="00E7481F"/>
    <w:rPr>
      <w:i/>
      <w:iCs/>
      <w:color w:val="404040" w:themeColor="text1" w:themeTint="BF"/>
    </w:rPr>
  </w:style>
  <w:style w:type="paragraph" w:styleId="ListParagraph">
    <w:name w:val="List Paragraph"/>
    <w:basedOn w:val="Normal"/>
    <w:uiPriority w:val="34"/>
    <w:qFormat/>
    <w:rsid w:val="00E7481F"/>
    <w:pPr>
      <w:ind w:left="720"/>
      <w:contextualSpacing/>
    </w:pPr>
  </w:style>
  <w:style w:type="character" w:styleId="IntenseEmphasis">
    <w:name w:val="Intense Emphasis"/>
    <w:basedOn w:val="DefaultParagraphFont"/>
    <w:uiPriority w:val="21"/>
    <w:qFormat/>
    <w:rsid w:val="00E7481F"/>
    <w:rPr>
      <w:i/>
      <w:iCs/>
      <w:color w:val="0F4761" w:themeColor="accent1" w:themeShade="BF"/>
    </w:rPr>
  </w:style>
  <w:style w:type="paragraph" w:styleId="IntenseQuote">
    <w:name w:val="Intense Quote"/>
    <w:basedOn w:val="Normal"/>
    <w:next w:val="Normal"/>
    <w:link w:val="IntenseQuoteChar"/>
    <w:uiPriority w:val="30"/>
    <w:qFormat/>
    <w:rsid w:val="00E74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81F"/>
    <w:rPr>
      <w:i/>
      <w:iCs/>
      <w:color w:val="0F4761" w:themeColor="accent1" w:themeShade="BF"/>
    </w:rPr>
  </w:style>
  <w:style w:type="character" w:styleId="IntenseReference">
    <w:name w:val="Intense Reference"/>
    <w:basedOn w:val="DefaultParagraphFont"/>
    <w:uiPriority w:val="32"/>
    <w:qFormat/>
    <w:rsid w:val="00E748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Doyle</dc:creator>
  <cp:keywords/>
  <dc:description/>
  <cp:lastModifiedBy>Jory Keller</cp:lastModifiedBy>
  <cp:revision>2</cp:revision>
  <dcterms:created xsi:type="dcterms:W3CDTF">2025-09-17T16:23:00Z</dcterms:created>
  <dcterms:modified xsi:type="dcterms:W3CDTF">2025-09-18T19:01:00Z</dcterms:modified>
</cp:coreProperties>
</file>